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4DD4" w14:textId="77777777" w:rsidR="00F63B10" w:rsidRPr="00792899" w:rsidRDefault="00F63B10" w:rsidP="00F63B10">
      <w:pPr>
        <w:jc w:val="center"/>
        <w:rPr>
          <w:rFonts w:ascii="Arial" w:hAnsi="Arial" w:cs="Arial"/>
          <w:b/>
          <w:bCs/>
          <w:sz w:val="22"/>
          <w:szCs w:val="22"/>
        </w:rPr>
      </w:pPr>
    </w:p>
    <w:p w14:paraId="19F7AFFC" w14:textId="77777777" w:rsidR="000E37CE" w:rsidRDefault="000E37CE" w:rsidP="00105F0F">
      <w:pPr>
        <w:pStyle w:val="NormalWeb"/>
        <w:spacing w:before="0" w:beforeAutospacing="0" w:after="0" w:afterAutospacing="0"/>
        <w:jc w:val="both"/>
        <w:rPr>
          <w:rFonts w:ascii="Arial" w:hAnsi="Arial" w:cs="Arial"/>
          <w:i/>
          <w:iCs/>
          <w:sz w:val="20"/>
          <w:szCs w:val="20"/>
        </w:rPr>
      </w:pPr>
    </w:p>
    <w:p w14:paraId="4E271496" w14:textId="77777777" w:rsidR="00C17367" w:rsidRDefault="00C17367" w:rsidP="00C17367">
      <w:pPr>
        <w:jc w:val="both"/>
        <w:rPr>
          <w:rFonts w:ascii="Arial" w:hAnsi="Arial" w:cs="Arial"/>
          <w:i/>
          <w:iCs/>
          <w:sz w:val="20"/>
          <w:szCs w:val="20"/>
        </w:rPr>
      </w:pPr>
    </w:p>
    <w:p w14:paraId="4C4DA79E" w14:textId="77777777" w:rsidR="00BF04CA" w:rsidRPr="005F212D" w:rsidRDefault="00BF04CA" w:rsidP="00C17367">
      <w:pPr>
        <w:jc w:val="both"/>
        <w:rPr>
          <w:rFonts w:ascii="Arial" w:hAnsi="Arial" w:cs="Arial"/>
          <w:b/>
          <w:iCs/>
        </w:rPr>
      </w:pPr>
      <w:r w:rsidRPr="005F212D">
        <w:rPr>
          <w:rFonts w:ascii="Arial" w:hAnsi="Arial" w:cs="Arial"/>
          <w:b/>
          <w:iCs/>
        </w:rPr>
        <w:t>Elementos</w:t>
      </w:r>
    </w:p>
    <w:p w14:paraId="5A242C2B" w14:textId="77777777" w:rsidR="00BF04CA" w:rsidRPr="005F212D" w:rsidRDefault="00BF04CA" w:rsidP="00C17367">
      <w:pPr>
        <w:jc w:val="both"/>
        <w:rPr>
          <w:rFonts w:ascii="Arial" w:hAnsi="Arial" w:cs="Arial"/>
          <w:iCs/>
        </w:rPr>
      </w:pPr>
      <w:r w:rsidRPr="005F212D">
        <w:rPr>
          <w:rFonts w:ascii="Arial" w:hAnsi="Arial" w:cs="Arial"/>
          <w:iCs/>
        </w:rPr>
        <w:tab/>
        <w:t xml:space="preserve">O </w:t>
      </w:r>
      <w:r w:rsidR="00947D13" w:rsidRPr="005F212D">
        <w:rPr>
          <w:rFonts w:ascii="Arial" w:hAnsi="Arial" w:cs="Arial"/>
          <w:iCs/>
        </w:rPr>
        <w:t>Portfólio de</w:t>
      </w:r>
      <w:r w:rsidRPr="005F212D">
        <w:rPr>
          <w:rFonts w:ascii="Arial" w:hAnsi="Arial" w:cs="Arial"/>
          <w:iCs/>
        </w:rPr>
        <w:t xml:space="preserve"> Educação Científica é escrito em primeira pessoa e é uma narrativa pessoal do professor associada à sua experiência em Educação Científica. Envolve análise e reflexão de exemplos concretos e selecionados da sua experiência, em um texto com os 5 itens a seguir. As orientações podem auxiliá-los na escrita, mas os professores não precisam restringir-se a elas.</w:t>
      </w:r>
    </w:p>
    <w:p w14:paraId="38BF4A4F" w14:textId="77777777" w:rsidR="00C17367" w:rsidRPr="005F212D" w:rsidRDefault="00C17367" w:rsidP="00C17367">
      <w:pPr>
        <w:jc w:val="both"/>
        <w:rPr>
          <w:rFonts w:ascii="Arial" w:hAnsi="Arial" w:cs="Arial"/>
        </w:rPr>
      </w:pPr>
    </w:p>
    <w:p w14:paraId="1D9286A1" w14:textId="77777777" w:rsidR="00C17367" w:rsidRPr="005F212D" w:rsidRDefault="00F7664D" w:rsidP="00C17367">
      <w:pPr>
        <w:pStyle w:val="ListaColorida-nfase1"/>
        <w:numPr>
          <w:ilvl w:val="0"/>
          <w:numId w:val="1"/>
        </w:numPr>
        <w:contextualSpacing w:val="0"/>
        <w:jc w:val="both"/>
        <w:rPr>
          <w:rFonts w:ascii="Arial" w:hAnsi="Arial" w:cs="Arial"/>
          <w:b/>
          <w:bCs/>
        </w:rPr>
      </w:pPr>
      <w:r w:rsidRPr="005F212D">
        <w:rPr>
          <w:rFonts w:ascii="Arial" w:hAnsi="Arial" w:cs="Arial"/>
          <w:b/>
          <w:bCs/>
        </w:rPr>
        <w:t>IDENTIFICAÇÃO</w:t>
      </w:r>
    </w:p>
    <w:p w14:paraId="19437E5F" w14:textId="77777777" w:rsidR="00C17367" w:rsidRPr="005F212D" w:rsidRDefault="00F7664D" w:rsidP="00C17367">
      <w:pPr>
        <w:jc w:val="both"/>
        <w:rPr>
          <w:rFonts w:ascii="Arial" w:hAnsi="Arial" w:cs="Arial"/>
        </w:rPr>
      </w:pPr>
      <w:r w:rsidRPr="005F212D">
        <w:rPr>
          <w:rFonts w:ascii="Arial" w:hAnsi="Arial" w:cs="Arial"/>
        </w:rPr>
        <w:tab/>
        <w:t>Neste item o professor deve abordar sua identificação, escola de origem e experiência profissional.</w:t>
      </w:r>
    </w:p>
    <w:p w14:paraId="4D53B89C" w14:textId="77777777" w:rsidR="00C17367" w:rsidRPr="005F212D" w:rsidRDefault="00C17367" w:rsidP="00C17367">
      <w:pPr>
        <w:ind w:left="360"/>
        <w:jc w:val="both"/>
        <w:rPr>
          <w:rFonts w:ascii="Arial" w:hAnsi="Arial" w:cs="Arial"/>
        </w:rPr>
      </w:pPr>
    </w:p>
    <w:p w14:paraId="1FDE180F" w14:textId="77777777" w:rsidR="00C17367" w:rsidRPr="005F212D" w:rsidRDefault="00C17367" w:rsidP="00C17367">
      <w:pPr>
        <w:ind w:left="360"/>
        <w:jc w:val="both"/>
        <w:rPr>
          <w:rFonts w:ascii="Arial" w:hAnsi="Arial" w:cs="Arial"/>
        </w:rPr>
      </w:pPr>
    </w:p>
    <w:p w14:paraId="264DB3B2" w14:textId="77777777" w:rsidR="00C17367" w:rsidRPr="005F212D" w:rsidRDefault="00F7664D" w:rsidP="00C17367">
      <w:pPr>
        <w:pStyle w:val="ListaColorida-nfase1"/>
        <w:numPr>
          <w:ilvl w:val="0"/>
          <w:numId w:val="1"/>
        </w:numPr>
        <w:contextualSpacing w:val="0"/>
        <w:jc w:val="both"/>
        <w:rPr>
          <w:rFonts w:ascii="Arial" w:hAnsi="Arial" w:cs="Arial"/>
          <w:b/>
          <w:bCs/>
        </w:rPr>
      </w:pPr>
      <w:r w:rsidRPr="005F212D">
        <w:rPr>
          <w:rFonts w:ascii="Arial" w:hAnsi="Arial" w:cs="Arial"/>
          <w:b/>
          <w:bCs/>
        </w:rPr>
        <w:t>PERCURSO DO PROFESSOR NA EDUCAÇÃO CIENTÍFICA</w:t>
      </w:r>
    </w:p>
    <w:p w14:paraId="0DF368A4" w14:textId="77777777" w:rsidR="006B1427" w:rsidRPr="005F212D" w:rsidRDefault="00F7664D" w:rsidP="006B1427">
      <w:pPr>
        <w:jc w:val="both"/>
        <w:rPr>
          <w:rFonts w:ascii="Arial" w:hAnsi="Arial" w:cs="Arial"/>
        </w:rPr>
      </w:pPr>
      <w:r w:rsidRPr="005F212D">
        <w:rPr>
          <w:rFonts w:ascii="Arial" w:hAnsi="Arial" w:cs="Arial"/>
        </w:rPr>
        <w:tab/>
      </w:r>
      <w:r w:rsidR="00524DC6" w:rsidRPr="005F212D">
        <w:rPr>
          <w:rFonts w:ascii="Arial" w:hAnsi="Arial" w:cs="Arial"/>
        </w:rPr>
        <w:t>Aqui deve ser apresentado o percurso do professor na</w:t>
      </w:r>
      <w:r w:rsidRPr="005F212D">
        <w:rPr>
          <w:rFonts w:ascii="Arial" w:hAnsi="Arial" w:cs="Arial"/>
        </w:rPr>
        <w:t xml:space="preserve"> </w:t>
      </w:r>
      <w:r w:rsidR="00D94AFD" w:rsidRPr="005F212D">
        <w:rPr>
          <w:rFonts w:ascii="Arial" w:hAnsi="Arial" w:cs="Arial"/>
        </w:rPr>
        <w:t>educação científica</w:t>
      </w:r>
      <w:r w:rsidR="00524DC6" w:rsidRPr="005F212D">
        <w:rPr>
          <w:rFonts w:ascii="Arial" w:hAnsi="Arial" w:cs="Arial"/>
        </w:rPr>
        <w:t>, considerando as atividades</w:t>
      </w:r>
      <w:r w:rsidRPr="005F212D">
        <w:rPr>
          <w:rFonts w:ascii="Arial" w:hAnsi="Arial" w:cs="Arial"/>
        </w:rPr>
        <w:t xml:space="preserve"> realizadas até o momento</w:t>
      </w:r>
      <w:r w:rsidR="00524DC6" w:rsidRPr="005F212D">
        <w:rPr>
          <w:rFonts w:ascii="Arial" w:hAnsi="Arial" w:cs="Arial"/>
        </w:rPr>
        <w:t xml:space="preserve"> que envolvem a pesquisa científica</w:t>
      </w:r>
      <w:r w:rsidRPr="005F212D">
        <w:rPr>
          <w:rFonts w:ascii="Arial" w:hAnsi="Arial" w:cs="Arial"/>
        </w:rPr>
        <w:t>. Deve-se informar quais foram as atividades do docente que geraram a narrativa e a reflexão apresentadas no portfólio</w:t>
      </w:r>
      <w:r w:rsidR="00D94AFD" w:rsidRPr="005F212D">
        <w:rPr>
          <w:rFonts w:ascii="Arial" w:hAnsi="Arial" w:cs="Arial"/>
        </w:rPr>
        <w:t>.</w:t>
      </w:r>
    </w:p>
    <w:p w14:paraId="4E021F2A" w14:textId="77777777" w:rsidR="00524DC6" w:rsidRPr="005F212D" w:rsidRDefault="00524DC6" w:rsidP="006B1427">
      <w:pPr>
        <w:jc w:val="both"/>
        <w:rPr>
          <w:rFonts w:ascii="Arial" w:hAnsi="Arial" w:cs="Arial"/>
        </w:rPr>
      </w:pPr>
    </w:p>
    <w:p w14:paraId="427261F4" w14:textId="77777777" w:rsidR="00C17367" w:rsidRPr="005F212D" w:rsidRDefault="00C17367" w:rsidP="00C17367">
      <w:pPr>
        <w:pStyle w:val="ListaColorida-nfase1"/>
        <w:contextualSpacing w:val="0"/>
        <w:jc w:val="both"/>
        <w:rPr>
          <w:rFonts w:ascii="Arial" w:hAnsi="Arial" w:cs="Arial"/>
          <w:b/>
          <w:bCs/>
        </w:rPr>
      </w:pPr>
    </w:p>
    <w:p w14:paraId="3924A35C" w14:textId="77777777" w:rsidR="00CF796E" w:rsidRPr="005F212D" w:rsidRDefault="00CF796E" w:rsidP="00F7664D">
      <w:pPr>
        <w:pStyle w:val="ListaColorida-nfase1"/>
        <w:numPr>
          <w:ilvl w:val="0"/>
          <w:numId w:val="1"/>
        </w:numPr>
        <w:contextualSpacing w:val="0"/>
        <w:jc w:val="both"/>
        <w:rPr>
          <w:rFonts w:ascii="Arial" w:hAnsi="Arial" w:cs="Arial"/>
          <w:b/>
          <w:bCs/>
        </w:rPr>
      </w:pPr>
      <w:r w:rsidRPr="005F212D">
        <w:rPr>
          <w:rFonts w:ascii="Arial" w:hAnsi="Arial" w:cs="Arial"/>
          <w:b/>
          <w:bCs/>
        </w:rPr>
        <w:t>EXPERIÊNCIA DE EDU</w:t>
      </w:r>
      <w:r w:rsidR="00D5728B" w:rsidRPr="005F212D">
        <w:rPr>
          <w:rFonts w:ascii="Arial" w:hAnsi="Arial" w:cs="Arial"/>
          <w:b/>
          <w:bCs/>
        </w:rPr>
        <w:t>CA</w:t>
      </w:r>
      <w:r w:rsidRPr="005F212D">
        <w:rPr>
          <w:rFonts w:ascii="Arial" w:hAnsi="Arial" w:cs="Arial"/>
          <w:b/>
          <w:bCs/>
        </w:rPr>
        <w:t>ÇÃO CIENTÍ</w:t>
      </w:r>
      <w:r w:rsidR="00414F12" w:rsidRPr="005F212D">
        <w:rPr>
          <w:rFonts w:ascii="Arial" w:hAnsi="Arial" w:cs="Arial"/>
          <w:b/>
          <w:bCs/>
        </w:rPr>
        <w:t>F</w:t>
      </w:r>
      <w:r w:rsidRPr="005F212D">
        <w:rPr>
          <w:rFonts w:ascii="Arial" w:hAnsi="Arial" w:cs="Arial"/>
          <w:b/>
          <w:bCs/>
        </w:rPr>
        <w:t>ICA</w:t>
      </w:r>
    </w:p>
    <w:p w14:paraId="4D9BD278" w14:textId="77777777" w:rsidR="00D94AFD" w:rsidRPr="005F212D" w:rsidRDefault="00F7664D" w:rsidP="00D94AFD">
      <w:pPr>
        <w:jc w:val="both"/>
        <w:rPr>
          <w:rFonts w:ascii="Arial" w:hAnsi="Arial" w:cs="Arial"/>
        </w:rPr>
      </w:pPr>
      <w:r w:rsidRPr="005F212D">
        <w:rPr>
          <w:rFonts w:ascii="Arial" w:hAnsi="Arial" w:cs="Arial"/>
        </w:rPr>
        <w:tab/>
        <w:t xml:space="preserve">Neste item o professor deve descrever de um a três exemplos concretos e contextualizados, </w:t>
      </w:r>
      <w:r w:rsidR="00D94AFD" w:rsidRPr="005F212D">
        <w:rPr>
          <w:rFonts w:ascii="Arial" w:hAnsi="Arial" w:cs="Arial"/>
        </w:rPr>
        <w:t>sobre um problema que foi identificado e que gerou uma experiência de educação científica.</w:t>
      </w:r>
      <w:r w:rsidRPr="005F212D">
        <w:rPr>
          <w:rFonts w:ascii="Arial" w:hAnsi="Arial" w:cs="Arial"/>
        </w:rPr>
        <w:t xml:space="preserve"> </w:t>
      </w:r>
      <w:r w:rsidR="00D94AFD" w:rsidRPr="005F212D">
        <w:rPr>
          <w:rFonts w:ascii="Arial" w:hAnsi="Arial" w:cs="Arial"/>
        </w:rPr>
        <w:t>Nessa contextualização devem ser abordados os sujeitos</w:t>
      </w:r>
      <w:r w:rsidR="00CD46F8" w:rsidRPr="005F212D">
        <w:rPr>
          <w:rFonts w:ascii="Arial" w:hAnsi="Arial" w:cs="Arial"/>
        </w:rPr>
        <w:t xml:space="preserve"> </w:t>
      </w:r>
      <w:r w:rsidR="00D94AFD" w:rsidRPr="005F212D">
        <w:rPr>
          <w:rFonts w:ascii="Arial" w:hAnsi="Arial" w:cs="Arial"/>
        </w:rPr>
        <w:t xml:space="preserve">envolvidos </w:t>
      </w:r>
      <w:r w:rsidR="00CD46F8" w:rsidRPr="005F212D">
        <w:rPr>
          <w:rFonts w:ascii="Arial" w:hAnsi="Arial" w:cs="Arial"/>
        </w:rPr>
        <w:t>(sem apresentar informações pessoais, apenas a função desempenhada) e</w:t>
      </w:r>
      <w:r w:rsidR="00D94AFD" w:rsidRPr="005F212D">
        <w:rPr>
          <w:rFonts w:ascii="Arial" w:hAnsi="Arial" w:cs="Arial"/>
        </w:rPr>
        <w:t xml:space="preserve"> as atividades didáticas utilizadas nessa experiência.</w:t>
      </w:r>
      <w:r w:rsidR="00CD46F8" w:rsidRPr="005F212D">
        <w:rPr>
          <w:rFonts w:ascii="Arial" w:hAnsi="Arial" w:cs="Arial"/>
        </w:rPr>
        <w:t xml:space="preserve"> E na sequência o professor deve fazer uma reflexão sobre os respectivos resultados alcançados na experiência de educação científica. </w:t>
      </w:r>
    </w:p>
    <w:p w14:paraId="6DE61B76" w14:textId="77777777" w:rsidR="001E5C5B" w:rsidRPr="005F212D" w:rsidRDefault="001E5C5B" w:rsidP="00C17367">
      <w:pPr>
        <w:jc w:val="both"/>
        <w:rPr>
          <w:rFonts w:ascii="Arial" w:hAnsi="Arial" w:cs="Arial"/>
          <w:b/>
          <w:bCs/>
        </w:rPr>
      </w:pPr>
    </w:p>
    <w:p w14:paraId="2FB85DDA" w14:textId="77777777" w:rsidR="00C17367" w:rsidRPr="005F212D" w:rsidRDefault="00C17367" w:rsidP="00C17367">
      <w:pPr>
        <w:jc w:val="both"/>
        <w:rPr>
          <w:rFonts w:ascii="Arial" w:hAnsi="Arial" w:cs="Arial"/>
          <w:b/>
          <w:bCs/>
        </w:rPr>
      </w:pPr>
    </w:p>
    <w:p w14:paraId="4EF541E5" w14:textId="77777777" w:rsidR="00C17367" w:rsidRPr="005F212D" w:rsidRDefault="00C17367" w:rsidP="00C17367">
      <w:pPr>
        <w:pStyle w:val="ListaColorida-nfase1"/>
        <w:numPr>
          <w:ilvl w:val="0"/>
          <w:numId w:val="1"/>
        </w:numPr>
        <w:contextualSpacing w:val="0"/>
        <w:jc w:val="both"/>
        <w:rPr>
          <w:rFonts w:ascii="Arial" w:hAnsi="Arial" w:cs="Arial"/>
          <w:b/>
          <w:bCs/>
        </w:rPr>
      </w:pPr>
      <w:r w:rsidRPr="005F212D">
        <w:rPr>
          <w:rFonts w:ascii="Arial" w:hAnsi="Arial" w:cs="Arial"/>
          <w:b/>
          <w:bCs/>
        </w:rPr>
        <w:t>CON</w:t>
      </w:r>
      <w:r w:rsidR="00CF796E" w:rsidRPr="005F212D">
        <w:rPr>
          <w:rFonts w:ascii="Arial" w:hAnsi="Arial" w:cs="Arial"/>
          <w:b/>
          <w:bCs/>
        </w:rPr>
        <w:t xml:space="preserve">SIDERAÇÕES FINAIS </w:t>
      </w:r>
    </w:p>
    <w:p w14:paraId="31EDD5E5" w14:textId="77777777" w:rsidR="00CD46F8" w:rsidRPr="005F212D" w:rsidRDefault="00E32BED" w:rsidP="00CD46F8">
      <w:pPr>
        <w:pStyle w:val="ListaColorida-nfase1"/>
        <w:ind w:left="0" w:firstLine="709"/>
        <w:contextualSpacing w:val="0"/>
        <w:jc w:val="both"/>
        <w:rPr>
          <w:rFonts w:ascii="Arial" w:eastAsia="Arial" w:hAnsi="Arial" w:cs="Arial"/>
          <w:bCs/>
        </w:rPr>
      </w:pPr>
      <w:r w:rsidRPr="005F212D">
        <w:rPr>
          <w:rFonts w:ascii="Arial" w:eastAsia="Arial" w:hAnsi="Arial" w:cs="Arial"/>
          <w:bCs/>
        </w:rPr>
        <w:t>As considerações finais sobre a importância/relevância da experiência realizada</w:t>
      </w:r>
      <w:r w:rsidR="00524DC6" w:rsidRPr="005F212D">
        <w:rPr>
          <w:rFonts w:ascii="Arial" w:hAnsi="Arial" w:cs="Arial"/>
        </w:rPr>
        <w:t xml:space="preserve"> e de seu percurso na Educação Científica</w:t>
      </w:r>
      <w:r w:rsidR="00D94AFD" w:rsidRPr="005F212D">
        <w:rPr>
          <w:rFonts w:ascii="Arial" w:eastAsia="Arial" w:hAnsi="Arial" w:cs="Arial"/>
          <w:bCs/>
        </w:rPr>
        <w:t>.</w:t>
      </w:r>
    </w:p>
    <w:p w14:paraId="0C3374A8" w14:textId="77777777" w:rsidR="00CD46F8" w:rsidRPr="005F212D" w:rsidRDefault="00CD46F8" w:rsidP="00CD46F8">
      <w:pPr>
        <w:pStyle w:val="ListaColorida-nfase1"/>
        <w:ind w:left="0"/>
        <w:contextualSpacing w:val="0"/>
        <w:jc w:val="both"/>
        <w:rPr>
          <w:rFonts w:ascii="Arial" w:hAnsi="Arial" w:cs="Arial"/>
          <w:b/>
        </w:rPr>
      </w:pPr>
    </w:p>
    <w:p w14:paraId="2D0F08EE" w14:textId="77777777" w:rsidR="00CD46F8" w:rsidRPr="005F212D" w:rsidRDefault="00CD46F8" w:rsidP="00CD46F8">
      <w:pPr>
        <w:pStyle w:val="ListaColorida-nfase1"/>
        <w:ind w:left="0"/>
        <w:contextualSpacing w:val="0"/>
        <w:jc w:val="both"/>
        <w:rPr>
          <w:rFonts w:ascii="Arial" w:hAnsi="Arial" w:cs="Arial"/>
          <w:b/>
        </w:rPr>
      </w:pPr>
    </w:p>
    <w:p w14:paraId="34D65945" w14:textId="77777777" w:rsidR="00C17367" w:rsidRPr="005F212D" w:rsidRDefault="00C17367" w:rsidP="00CD46F8">
      <w:pPr>
        <w:pStyle w:val="ListaColorida-nfase1"/>
        <w:numPr>
          <w:ilvl w:val="0"/>
          <w:numId w:val="1"/>
        </w:numPr>
        <w:contextualSpacing w:val="0"/>
        <w:jc w:val="both"/>
        <w:rPr>
          <w:rFonts w:ascii="Arial" w:hAnsi="Arial" w:cs="Arial"/>
          <w:b/>
          <w:bCs/>
        </w:rPr>
      </w:pPr>
      <w:r w:rsidRPr="005F212D">
        <w:rPr>
          <w:rFonts w:ascii="Arial" w:hAnsi="Arial" w:cs="Arial"/>
          <w:b/>
        </w:rPr>
        <w:t>REFERÊNCIAS</w:t>
      </w:r>
      <w:r w:rsidR="00874166" w:rsidRPr="005F212D">
        <w:rPr>
          <w:rFonts w:ascii="Arial" w:hAnsi="Arial" w:cs="Arial"/>
          <w:b/>
        </w:rPr>
        <w:t xml:space="preserve"> (opcional)</w:t>
      </w:r>
    </w:p>
    <w:p w14:paraId="1E2B787F" w14:textId="77777777" w:rsidR="00F5327D" w:rsidRPr="00D5728B" w:rsidRDefault="00F5327D" w:rsidP="004B53C9">
      <w:pPr>
        <w:spacing w:line="360" w:lineRule="auto"/>
        <w:jc w:val="both"/>
        <w:rPr>
          <w:rFonts w:ascii="Arial" w:hAnsi="Arial" w:cs="Arial"/>
          <w:b/>
          <w:bCs/>
          <w:sz w:val="22"/>
          <w:szCs w:val="22"/>
        </w:rPr>
      </w:pPr>
    </w:p>
    <w:p w14:paraId="04BA5E1B" w14:textId="77777777" w:rsidR="00E32BED" w:rsidRPr="00D5728B" w:rsidRDefault="00E32BED" w:rsidP="004B53C9">
      <w:pPr>
        <w:spacing w:line="360" w:lineRule="auto"/>
        <w:jc w:val="both"/>
        <w:rPr>
          <w:rFonts w:ascii="Arial" w:hAnsi="Arial" w:cs="Arial"/>
          <w:b/>
          <w:bCs/>
          <w:sz w:val="22"/>
          <w:szCs w:val="22"/>
        </w:rPr>
      </w:pPr>
    </w:p>
    <w:p w14:paraId="7CB8ED99" w14:textId="77777777" w:rsidR="00E32BED" w:rsidRPr="00D5728B" w:rsidRDefault="00E32BED" w:rsidP="004B53C9">
      <w:pPr>
        <w:spacing w:line="360" w:lineRule="auto"/>
        <w:jc w:val="both"/>
        <w:rPr>
          <w:rFonts w:ascii="Arial" w:hAnsi="Arial" w:cs="Arial"/>
          <w:b/>
          <w:bCs/>
          <w:sz w:val="22"/>
          <w:szCs w:val="22"/>
        </w:rPr>
      </w:pPr>
    </w:p>
    <w:sectPr w:rsidR="00E32BED" w:rsidRPr="00D5728B" w:rsidSect="000E37CE">
      <w:headerReference w:type="default" r:id="rId12"/>
      <w:pgSz w:w="11900" w:h="16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E4E3" w14:textId="77777777" w:rsidR="00E677C7" w:rsidRDefault="00E677C7" w:rsidP="00F5327D">
      <w:r>
        <w:separator/>
      </w:r>
    </w:p>
  </w:endnote>
  <w:endnote w:type="continuationSeparator" w:id="0">
    <w:p w14:paraId="7885F30B" w14:textId="77777777" w:rsidR="00E677C7" w:rsidRDefault="00E677C7" w:rsidP="00F5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6222" w14:textId="77777777" w:rsidR="00E677C7" w:rsidRDefault="00E677C7" w:rsidP="00F5327D">
      <w:r>
        <w:separator/>
      </w:r>
    </w:p>
  </w:footnote>
  <w:footnote w:type="continuationSeparator" w:id="0">
    <w:p w14:paraId="4B2BAA25" w14:textId="77777777" w:rsidR="00E677C7" w:rsidRDefault="00E677C7" w:rsidP="00F5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1E68" w14:textId="77777777" w:rsidR="005E0D4C" w:rsidRDefault="005E0D4C" w:rsidP="005E0D4C">
    <w:r>
      <w:rPr>
        <w:noProof/>
      </w:rPr>
      <w:pict w14:anchorId="195E3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Logotipo&#10;&#10;Descrição gerada automaticamente" style="position:absolute;margin-left:4.45pt;margin-top:0;width:99.75pt;height:93.75pt;z-index:-251658752;visibility:visible;mso-wrap-edited:f" wrapcoords="9906 345 9419 1036 9094 3110 3735 3628 3085 3801 3085 5875 2273 7430 2273 7948 3410 8640 1624 11404 812 14169 812 15033 3410 16761 4547 17280 6171 19526 7957 20563 8282 20563 12992 20563 13317 20563 14941 19526 16565 17107 17539 16761 20138 15033 20138 14169 19488 11404 17702 8640 18839 7948 18839 7430 17864 5875 18027 3974 17215 3628 12018 3110 11693 1036 11206 345 9906 345">
          <v:imagedata r:id="rId1" o:title="Logotipo&#10;&#10;Descrição gerada automaticamente"/>
          <w10:wrap type="tight"/>
        </v:shape>
      </w:pict>
    </w:r>
  </w:p>
  <w:p w14:paraId="1B996056" w14:textId="77777777" w:rsidR="005E0D4C" w:rsidRDefault="005E0D4C" w:rsidP="005E0D4C">
    <w:pPr>
      <w:ind w:left="1984"/>
      <w:jc w:val="center"/>
      <w:rPr>
        <w:rFonts w:ascii="Arial" w:hAnsi="Arial" w:cs="Arial"/>
        <w:b/>
        <w:bCs/>
        <w:sz w:val="22"/>
        <w:szCs w:val="22"/>
      </w:rPr>
    </w:pPr>
  </w:p>
  <w:p w14:paraId="66119416" w14:textId="77777777" w:rsidR="005E0D4C" w:rsidRDefault="005E0D4C" w:rsidP="005E0D4C">
    <w:pPr>
      <w:ind w:left="1984"/>
      <w:jc w:val="center"/>
      <w:rPr>
        <w:rFonts w:ascii="Arial" w:hAnsi="Arial" w:cs="Arial"/>
        <w:b/>
        <w:bCs/>
        <w:sz w:val="22"/>
        <w:szCs w:val="22"/>
      </w:rPr>
    </w:pPr>
  </w:p>
  <w:p w14:paraId="4B6B0FD2" w14:textId="77777777" w:rsidR="005E0D4C" w:rsidRDefault="005E0D4C" w:rsidP="005E0D4C">
    <w:pPr>
      <w:ind w:left="1984"/>
      <w:jc w:val="center"/>
      <w:rPr>
        <w:rFonts w:ascii="Arial" w:hAnsi="Arial" w:cs="Arial"/>
        <w:b/>
        <w:bCs/>
        <w:sz w:val="22"/>
        <w:szCs w:val="22"/>
      </w:rPr>
    </w:pPr>
  </w:p>
  <w:p w14:paraId="654AC07B" w14:textId="4D7E2ED0" w:rsidR="005E0D4C" w:rsidRDefault="005E0D4C" w:rsidP="005E0D4C">
    <w:pPr>
      <w:ind w:left="1984"/>
      <w:jc w:val="center"/>
      <w:rPr>
        <w:rFonts w:ascii="Arial" w:hAnsi="Arial" w:cs="Arial"/>
        <w:b/>
        <w:bCs/>
        <w:sz w:val="22"/>
        <w:szCs w:val="22"/>
      </w:rPr>
    </w:pPr>
    <w:r>
      <w:rPr>
        <w:rFonts w:ascii="Arial" w:hAnsi="Arial" w:cs="Arial"/>
        <w:b/>
        <w:bCs/>
        <w:sz w:val="22"/>
        <w:szCs w:val="22"/>
      </w:rPr>
      <w:t>PORTFÓLIO DO PRÊMIO PROFESSOR DESTAQUE EM EDUCAÇÃO CIENTÍFICA - 202</w:t>
    </w:r>
    <w:r w:rsidR="005F212D">
      <w:rPr>
        <w:rFonts w:ascii="Arial" w:hAnsi="Arial" w:cs="Arial"/>
        <w:b/>
        <w:bCs/>
        <w:sz w:val="22"/>
        <w:szCs w:val="22"/>
      </w:rPr>
      <w:t>4</w:t>
    </w:r>
  </w:p>
  <w:p w14:paraId="7FC71CAD" w14:textId="77777777" w:rsidR="005E0D4C" w:rsidRDefault="005E0D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122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2A64EF"/>
    <w:multiLevelType w:val="hybridMultilevel"/>
    <w:tmpl w:val="A2BEE676"/>
    <w:lvl w:ilvl="0" w:tplc="F37455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53668"/>
    <w:multiLevelType w:val="hybridMultilevel"/>
    <w:tmpl w:val="A95A8EA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372926423">
    <w:abstractNumId w:val="2"/>
  </w:num>
  <w:num w:numId="2" w16cid:durableId="1761097207">
    <w:abstractNumId w:val="0"/>
  </w:num>
  <w:num w:numId="3" w16cid:durableId="259141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27D"/>
    <w:rsid w:val="000B694D"/>
    <w:rsid w:val="000E37CE"/>
    <w:rsid w:val="000F434D"/>
    <w:rsid w:val="00105F0F"/>
    <w:rsid w:val="00114C14"/>
    <w:rsid w:val="001322A8"/>
    <w:rsid w:val="00145747"/>
    <w:rsid w:val="001E5C5B"/>
    <w:rsid w:val="002E259E"/>
    <w:rsid w:val="003003F1"/>
    <w:rsid w:val="003509FE"/>
    <w:rsid w:val="00361F44"/>
    <w:rsid w:val="00387546"/>
    <w:rsid w:val="003E5819"/>
    <w:rsid w:val="003F7F23"/>
    <w:rsid w:val="00414F12"/>
    <w:rsid w:val="00460ADD"/>
    <w:rsid w:val="004B53C9"/>
    <w:rsid w:val="0050253F"/>
    <w:rsid w:val="00503E59"/>
    <w:rsid w:val="00524DC6"/>
    <w:rsid w:val="005C75DE"/>
    <w:rsid w:val="005E0D4C"/>
    <w:rsid w:val="005F212D"/>
    <w:rsid w:val="006505BF"/>
    <w:rsid w:val="0065672B"/>
    <w:rsid w:val="006A58CE"/>
    <w:rsid w:val="006B1427"/>
    <w:rsid w:val="007678AC"/>
    <w:rsid w:val="00792899"/>
    <w:rsid w:val="0079294B"/>
    <w:rsid w:val="007B5807"/>
    <w:rsid w:val="007D30F2"/>
    <w:rsid w:val="007E261B"/>
    <w:rsid w:val="00806A29"/>
    <w:rsid w:val="00874166"/>
    <w:rsid w:val="00892CFA"/>
    <w:rsid w:val="008B4A13"/>
    <w:rsid w:val="008D05C2"/>
    <w:rsid w:val="00947D13"/>
    <w:rsid w:val="009E36E7"/>
    <w:rsid w:val="00A31A33"/>
    <w:rsid w:val="00A47EA8"/>
    <w:rsid w:val="00B124C1"/>
    <w:rsid w:val="00BF04CA"/>
    <w:rsid w:val="00C04726"/>
    <w:rsid w:val="00C17367"/>
    <w:rsid w:val="00CB496E"/>
    <w:rsid w:val="00CD46F8"/>
    <w:rsid w:val="00CE42C2"/>
    <w:rsid w:val="00CF796E"/>
    <w:rsid w:val="00D44F42"/>
    <w:rsid w:val="00D5728B"/>
    <w:rsid w:val="00D94AFD"/>
    <w:rsid w:val="00DF0D04"/>
    <w:rsid w:val="00E32BED"/>
    <w:rsid w:val="00E54B37"/>
    <w:rsid w:val="00E569CA"/>
    <w:rsid w:val="00E677C7"/>
    <w:rsid w:val="00E97EC9"/>
    <w:rsid w:val="00EA2EA1"/>
    <w:rsid w:val="00EF3205"/>
    <w:rsid w:val="00F52BF9"/>
    <w:rsid w:val="00F5327D"/>
    <w:rsid w:val="00F63B10"/>
    <w:rsid w:val="00F76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ABB9ED6"/>
  <w15:chartTrackingRefBased/>
  <w15:docId w15:val="{3F3330C3-1CFC-417A-AAEA-224E62EF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Colorida-nfase1">
    <w:name w:val="Colorful List Accent 1"/>
    <w:basedOn w:val="Normal"/>
    <w:uiPriority w:val="34"/>
    <w:qFormat/>
    <w:rsid w:val="00F5327D"/>
    <w:pPr>
      <w:ind w:left="720"/>
      <w:contextualSpacing/>
    </w:pPr>
  </w:style>
  <w:style w:type="paragraph" w:styleId="Cabealho">
    <w:name w:val="header"/>
    <w:basedOn w:val="Normal"/>
    <w:link w:val="CabealhoChar"/>
    <w:uiPriority w:val="99"/>
    <w:unhideWhenUsed/>
    <w:rsid w:val="00F5327D"/>
    <w:pPr>
      <w:tabs>
        <w:tab w:val="center" w:pos="4252"/>
        <w:tab w:val="right" w:pos="8504"/>
      </w:tabs>
    </w:pPr>
  </w:style>
  <w:style w:type="character" w:customStyle="1" w:styleId="CabealhoChar">
    <w:name w:val="Cabeçalho Char"/>
    <w:basedOn w:val="Fontepargpadro"/>
    <w:link w:val="Cabealho"/>
    <w:uiPriority w:val="99"/>
    <w:rsid w:val="00F5327D"/>
  </w:style>
  <w:style w:type="paragraph" w:styleId="Rodap">
    <w:name w:val="footer"/>
    <w:basedOn w:val="Normal"/>
    <w:link w:val="RodapChar"/>
    <w:uiPriority w:val="99"/>
    <w:unhideWhenUsed/>
    <w:rsid w:val="00F5327D"/>
    <w:pPr>
      <w:tabs>
        <w:tab w:val="center" w:pos="4252"/>
        <w:tab w:val="right" w:pos="8504"/>
      </w:tabs>
    </w:pPr>
  </w:style>
  <w:style w:type="character" w:customStyle="1" w:styleId="RodapChar">
    <w:name w:val="Rodapé Char"/>
    <w:basedOn w:val="Fontepargpadro"/>
    <w:link w:val="Rodap"/>
    <w:uiPriority w:val="99"/>
    <w:rsid w:val="00F5327D"/>
  </w:style>
  <w:style w:type="table" w:styleId="Tabelacomgrade">
    <w:name w:val="Table Grid"/>
    <w:basedOn w:val="Tabelanormal"/>
    <w:uiPriority w:val="39"/>
    <w:rsid w:val="00CB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F23"/>
    <w:pPr>
      <w:spacing w:before="100" w:beforeAutospacing="1" w:after="100" w:afterAutospacing="1"/>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3F7F23"/>
    <w:rPr>
      <w:rFonts w:ascii="Times New Roman" w:hAnsi="Times New Roman"/>
      <w:sz w:val="18"/>
      <w:szCs w:val="18"/>
    </w:rPr>
  </w:style>
  <w:style w:type="character" w:customStyle="1" w:styleId="TextodebaloChar">
    <w:name w:val="Texto de balão Char"/>
    <w:link w:val="Textodebalo"/>
    <w:uiPriority w:val="99"/>
    <w:semiHidden/>
    <w:rsid w:val="003F7F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478">
      <w:bodyDiv w:val="1"/>
      <w:marLeft w:val="0"/>
      <w:marRight w:val="0"/>
      <w:marTop w:val="0"/>
      <w:marBottom w:val="0"/>
      <w:divBdr>
        <w:top w:val="none" w:sz="0" w:space="0" w:color="auto"/>
        <w:left w:val="none" w:sz="0" w:space="0" w:color="auto"/>
        <w:bottom w:val="none" w:sz="0" w:space="0" w:color="auto"/>
        <w:right w:val="none" w:sz="0" w:space="0" w:color="auto"/>
      </w:divBdr>
    </w:div>
    <w:div w:id="11940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66c3076-c091-4ba1-8a05-b3dbc246ae92" xsi:nil="true"/>
    <lcf76f155ced4ddcb4097134ff3c332f xmlns="066c3076-c091-4ba1-8a05-b3dbc246ae92">
      <Terms xmlns="http://schemas.microsoft.com/office/infopath/2007/PartnerControls"/>
    </lcf76f155ced4ddcb4097134ff3c332f>
    <TaxCatchAll xmlns="3c0815a9-10f7-4785-b56e-c8c7dde0a5e8"/>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BBB8003ADF89439BE347B4CBF22177" ma:contentTypeVersion="19" ma:contentTypeDescription="Create a new document." ma:contentTypeScope="" ma:versionID="6a071ba821374189c6ca7ce17fdd0e0d">
  <xsd:schema xmlns:xsd="http://www.w3.org/2001/XMLSchema" xmlns:xs="http://www.w3.org/2001/XMLSchema" xmlns:p="http://schemas.microsoft.com/office/2006/metadata/properties" xmlns:ns2="066c3076-c091-4ba1-8a05-b3dbc246ae92" xmlns:ns3="3c0815a9-10f7-4785-b56e-c8c7dde0a5e8" targetNamespace="http://schemas.microsoft.com/office/2006/metadata/properties" ma:root="true" ma:fieldsID="f47f8d0c67626adc1274a7ea9fc1102d" ns2:_="" ns3:_="">
    <xsd:import namespace="066c3076-c091-4ba1-8a05-b3dbc246ae92"/>
    <xsd:import namespace="3c0815a9-10f7-4785-b56e-c8c7dde0a5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c3076-c091-4ba1-8a05-b3dbc246a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1f837b-9003-4ae4-92fc-ab83554533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815a9-10f7-4785-b56e-c8c7dde0a5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6c0ddbb-13ad-4c7f-b636-bcb5385a1795}" ma:internalName="TaxCatchAll" ma:showField="CatchAllData" ma:web="3c0815a9-10f7-4785-b56e-c8c7dde0a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00B1F-CA76-406B-93F8-474D7FE65AEB}">
  <ds:schemaRefs>
    <ds:schemaRef ds:uri="http://schemas.openxmlformats.org/officeDocument/2006/bibliography"/>
  </ds:schemaRefs>
</ds:datastoreItem>
</file>

<file path=customXml/itemProps2.xml><?xml version="1.0" encoding="utf-8"?>
<ds:datastoreItem xmlns:ds="http://schemas.openxmlformats.org/officeDocument/2006/customXml" ds:itemID="{CC7EC18B-1C41-4BC0-8045-E372F8B4D23A}">
  <ds:schemaRefs>
    <ds:schemaRef ds:uri="http://schemas.microsoft.com/office/2006/metadata/longProperties"/>
  </ds:schemaRefs>
</ds:datastoreItem>
</file>

<file path=customXml/itemProps3.xml><?xml version="1.0" encoding="utf-8"?>
<ds:datastoreItem xmlns:ds="http://schemas.openxmlformats.org/officeDocument/2006/customXml" ds:itemID="{DFFF2998-C623-4CCA-9610-DA8C9950C747}">
  <ds:schemaRefs>
    <ds:schemaRef ds:uri="http://schemas.microsoft.com/sharepoint/v3/contenttype/forms"/>
  </ds:schemaRefs>
</ds:datastoreItem>
</file>

<file path=customXml/itemProps4.xml><?xml version="1.0" encoding="utf-8"?>
<ds:datastoreItem xmlns:ds="http://schemas.openxmlformats.org/officeDocument/2006/customXml" ds:itemID="{A4FEE4D0-F65A-480B-A81E-D1693E0D15A7}">
  <ds:schemaRefs>
    <ds:schemaRef ds:uri="http://schemas.microsoft.com/office/2006/documentManagement/types"/>
    <ds:schemaRef ds:uri="http://purl.org/dc/terms/"/>
    <ds:schemaRef ds:uri="http://schemas.openxmlformats.org/package/2006/metadata/core-properties"/>
    <ds:schemaRef ds:uri="http://www.w3.org/XML/1998/namespace"/>
    <ds:schemaRef ds:uri="3c0815a9-10f7-4785-b56e-c8c7dde0a5e8"/>
    <ds:schemaRef ds:uri="http://purl.org/dc/dcmitype/"/>
    <ds:schemaRef ds:uri="066c3076-c091-4ba1-8a05-b3dbc246ae92"/>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DB65FAF-BE34-4C58-AD2A-B1FC00D74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c3076-c091-4ba1-8a05-b3dbc246ae92"/>
    <ds:schemaRef ds:uri="3c0815a9-10f7-4785-b56e-c8c7dde0a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1308</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Cadena Von Bahten</dc:creator>
  <cp:keywords/>
  <dc:description/>
  <cp:lastModifiedBy>JULIANNA ALVES RABELO</cp:lastModifiedBy>
  <cp:revision>2</cp:revision>
  <dcterms:created xsi:type="dcterms:W3CDTF">2024-02-26T13:09:00Z</dcterms:created>
  <dcterms:modified xsi:type="dcterms:W3CDTF">2024-02-26T13:09:00Z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0x010100B5BBB8003ADF89439BE347B4CBF22177</vt:lpwstr>
  </property>
  <property fmtid="{D5CDD505-2E9C-101B-9397-08002B2CF9AE}" pid="3" name="display_urn:schemas-microsoft-com:office:office#SharedWithUsers">
    <vt:lpwstr>Helena Regina Salome D Espindula;Cleybe Hiole Vieira;Keliani Bordin;Rafael Peres Rubira;Fabio Inacio Pereira;Edena Maria Beiga Grein</vt:lpwstr>
  </property>
  <property fmtid="{D5CDD505-2E9C-101B-9397-08002B2CF9AE}" pid="4" name="SharedWithUsers">
    <vt:lpwstr>953;#Helena Regina Salome D Espindula;#16;#Cleybe Hiole Vieira;#320;#Keliani Bordin;#7;#Rafael Peres Rubira;#401;#Fabio Inacio Pereira;#18;#Edena Maria Beiga Grein</vt:lpwstr>
  </property>
</Properties>
</file>