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7A0B" w14:textId="1D9FECB5" w:rsidR="00845F75" w:rsidRPr="009266AD" w:rsidRDefault="00845F75" w:rsidP="11B9D3E8">
      <w:pPr>
        <w:jc w:val="center"/>
        <w:rPr>
          <w:rFonts w:ascii="Arial" w:hAnsi="Arial" w:cs="Arial"/>
          <w:b/>
          <w:bCs/>
        </w:rPr>
      </w:pPr>
      <w:r w:rsidRPr="11B9D3E8">
        <w:rPr>
          <w:rFonts w:ascii="Arial" w:hAnsi="Arial" w:cs="Arial"/>
          <w:b/>
          <w:bCs/>
        </w:rPr>
        <w:t xml:space="preserve">CHECKLIST SUBMISSÃO </w:t>
      </w:r>
    </w:p>
    <w:p w14:paraId="3803C46D" w14:textId="6DFBDF4A" w:rsidR="00AF75B3" w:rsidRPr="009266AD" w:rsidRDefault="00DC0C5C" w:rsidP="00845F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845F75" w:rsidRPr="009266AD">
        <w:rPr>
          <w:rFonts w:ascii="Arial" w:hAnsi="Arial" w:cs="Arial"/>
          <w:b/>
          <w:vertAlign w:val="superscript"/>
        </w:rPr>
        <w:t>a</w:t>
      </w:r>
      <w:r w:rsidR="00845F75" w:rsidRPr="009266AD">
        <w:rPr>
          <w:rFonts w:ascii="Arial" w:hAnsi="Arial" w:cs="Arial"/>
          <w:b/>
        </w:rPr>
        <w:t xml:space="preserve"> Feira de Ciências Júnior da PUCPR e </w:t>
      </w:r>
      <w:r>
        <w:rPr>
          <w:rFonts w:ascii="Arial" w:hAnsi="Arial" w:cs="Arial"/>
          <w:b/>
        </w:rPr>
        <w:t>6</w:t>
      </w:r>
      <w:r w:rsidR="00845F75" w:rsidRPr="009266AD">
        <w:rPr>
          <w:rFonts w:ascii="Arial" w:hAnsi="Arial" w:cs="Arial"/>
          <w:b/>
          <w:vertAlign w:val="superscript"/>
        </w:rPr>
        <w:t>a</w:t>
      </w:r>
      <w:r w:rsidR="00845F75" w:rsidRPr="009266AD">
        <w:rPr>
          <w:rFonts w:ascii="Arial" w:hAnsi="Arial" w:cs="Arial"/>
          <w:b/>
        </w:rPr>
        <w:t xml:space="preserve"> Mostra Paralela de Ciências Júnior</w:t>
      </w:r>
    </w:p>
    <w:p w14:paraId="03935E92" w14:textId="77777777" w:rsidR="00043AC4" w:rsidRPr="006222AB" w:rsidRDefault="00043AC4" w:rsidP="00043AC4">
      <w:pPr>
        <w:jc w:val="both"/>
        <w:rPr>
          <w:rFonts w:ascii="Arial" w:hAnsi="Arial" w:cs="Arial"/>
          <w:sz w:val="20"/>
          <w:szCs w:val="20"/>
        </w:rPr>
      </w:pPr>
    </w:p>
    <w:p w14:paraId="55A66CEB" w14:textId="77777777" w:rsidR="00B76514" w:rsidRPr="006222AB" w:rsidRDefault="00B76514" w:rsidP="007C27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A8DCEB" w14:textId="1FB76F13" w:rsidR="008F6BAC" w:rsidRDefault="008F6BAC" w:rsidP="00EA7F2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6BAC">
        <w:rPr>
          <w:rFonts w:ascii="Arial" w:hAnsi="Arial" w:cs="Arial"/>
          <w:sz w:val="20"/>
          <w:szCs w:val="20"/>
        </w:rPr>
        <w:t xml:space="preserve">Preparamos um checklist detalhado sobre o que você deverá ter em mãos no momento da sua inscrição para a </w:t>
      </w:r>
      <w:r w:rsidR="00DC0C5C">
        <w:rPr>
          <w:rFonts w:ascii="Arial" w:hAnsi="Arial" w:cs="Arial"/>
          <w:sz w:val="20"/>
          <w:szCs w:val="20"/>
        </w:rPr>
        <w:t>10</w:t>
      </w:r>
      <w:r w:rsidRPr="47C37994">
        <w:rPr>
          <w:rFonts w:ascii="Arial" w:hAnsi="Arial" w:cs="Arial"/>
          <w:sz w:val="20"/>
          <w:szCs w:val="20"/>
          <w:vertAlign w:val="superscript"/>
        </w:rPr>
        <w:t>a</w:t>
      </w:r>
      <w:r w:rsidRPr="008F6BAC">
        <w:rPr>
          <w:rFonts w:ascii="Arial" w:hAnsi="Arial" w:cs="Arial"/>
          <w:sz w:val="20"/>
          <w:szCs w:val="20"/>
        </w:rPr>
        <w:t xml:space="preserve"> Feira de Ciências Júnior da PUCPR (evento presencial com atividades remotas) ou </w:t>
      </w:r>
      <w:r w:rsidR="00DC0C5C">
        <w:rPr>
          <w:rFonts w:ascii="Arial" w:hAnsi="Arial" w:cs="Arial"/>
          <w:sz w:val="20"/>
          <w:szCs w:val="20"/>
        </w:rPr>
        <w:t>6</w:t>
      </w:r>
      <w:r w:rsidRPr="47C37994">
        <w:rPr>
          <w:rFonts w:ascii="Arial" w:hAnsi="Arial" w:cs="Arial"/>
          <w:sz w:val="20"/>
          <w:szCs w:val="20"/>
          <w:vertAlign w:val="superscript"/>
        </w:rPr>
        <w:t>a</w:t>
      </w:r>
      <w:r w:rsidRPr="008F6BAC">
        <w:rPr>
          <w:rFonts w:ascii="Arial" w:hAnsi="Arial" w:cs="Arial"/>
          <w:sz w:val="20"/>
          <w:szCs w:val="20"/>
        </w:rPr>
        <w:t xml:space="preserve"> Mostra Paralela de Ciências Júnior (evento remoto).</w:t>
      </w:r>
    </w:p>
    <w:p w14:paraId="511E6B92" w14:textId="77777777" w:rsidR="005C4F57" w:rsidRDefault="005C4F57" w:rsidP="00EA7F2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2A4C0E2" w14:textId="05C002B0" w:rsidR="00415980" w:rsidRPr="002A7D32" w:rsidRDefault="00415980" w:rsidP="00EA7F25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Mais informações disponíveis em nosso site:</w:t>
      </w:r>
      <w:r w:rsidR="00DF643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F643D" w:rsidRPr="00C129E0">
          <w:rPr>
            <w:rStyle w:val="Hyperlink"/>
            <w:rFonts w:ascii="Arial" w:hAnsi="Arial" w:cs="Arial"/>
            <w:sz w:val="20"/>
            <w:szCs w:val="20"/>
          </w:rPr>
          <w:t>https://feiradeciencias.pucpr.br/</w:t>
        </w:r>
      </w:hyperlink>
      <w:r w:rsidR="00DF643D">
        <w:rPr>
          <w:rFonts w:ascii="Arial" w:hAnsi="Arial" w:cs="Arial"/>
          <w:sz w:val="20"/>
          <w:szCs w:val="20"/>
        </w:rPr>
        <w:t xml:space="preserve"> </w:t>
      </w:r>
    </w:p>
    <w:p w14:paraId="42C39C87" w14:textId="19D31AF0" w:rsidR="47C37994" w:rsidRDefault="47C37994" w:rsidP="47C37994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965D1BC" w14:textId="471BC72B" w:rsidR="00A14AC5" w:rsidRPr="006222AB" w:rsidRDefault="00A14AC5" w:rsidP="007C27EC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16293C5D" w14:textId="5891901C" w:rsidR="00A14AC5" w:rsidRPr="00DB5400" w:rsidRDefault="00791CB5" w:rsidP="11B9D3E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11B9D3E8">
        <w:rPr>
          <w:rFonts w:ascii="Arial" w:hAnsi="Arial" w:cs="Arial"/>
          <w:b/>
          <w:bCs/>
          <w:sz w:val="22"/>
          <w:szCs w:val="22"/>
          <w:u w:val="single"/>
        </w:rPr>
        <w:t>Informações solicitadas</w:t>
      </w:r>
    </w:p>
    <w:p w14:paraId="19E64ECC" w14:textId="77777777" w:rsidR="00791CB5" w:rsidRPr="006222AB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9D16F1A" w14:textId="2A49BFF5" w:rsidR="004D343E" w:rsidRDefault="00791CB5" w:rsidP="00791CB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Pr="004A6E94">
        <w:rPr>
          <w:rFonts w:ascii="Arial" w:hAnsi="Arial" w:cs="Arial"/>
          <w:b/>
          <w:sz w:val="20"/>
          <w:szCs w:val="20"/>
          <w:u w:val="single"/>
        </w:rPr>
        <w:t>Projeto</w:t>
      </w:r>
    </w:p>
    <w:p w14:paraId="21A3E02E" w14:textId="77777777" w:rsidR="00C1770F" w:rsidRPr="004A6E94" w:rsidRDefault="00C1770F" w:rsidP="00791CB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DFD451" w14:textId="41C7E39E" w:rsidR="00731ED0" w:rsidRPr="006222AB" w:rsidRDefault="00731ED0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t xml:space="preserve">(  ) </w:t>
      </w:r>
      <w:r w:rsidRPr="007977B9">
        <w:rPr>
          <w:rFonts w:ascii="Arial" w:hAnsi="Arial" w:cs="Arial"/>
          <w:b/>
          <w:bCs/>
          <w:sz w:val="20"/>
          <w:szCs w:val="20"/>
        </w:rPr>
        <w:t>Evento</w:t>
      </w:r>
      <w:r w:rsidR="00AF5526" w:rsidRPr="006222AB">
        <w:rPr>
          <w:rFonts w:ascii="Arial" w:hAnsi="Arial" w:cs="Arial"/>
          <w:sz w:val="20"/>
          <w:szCs w:val="20"/>
        </w:rPr>
        <w:t xml:space="preserve"> – Defina em qual dos eventos </w:t>
      </w:r>
      <w:r w:rsidR="0074168C" w:rsidRPr="006222AB">
        <w:rPr>
          <w:rFonts w:ascii="Arial" w:hAnsi="Arial" w:cs="Arial"/>
          <w:sz w:val="20"/>
          <w:szCs w:val="20"/>
        </w:rPr>
        <w:t>o projeto será inscrito</w:t>
      </w:r>
    </w:p>
    <w:p w14:paraId="1E4530BD" w14:textId="77777777" w:rsidR="00A26522" w:rsidRPr="006222AB" w:rsidRDefault="00A26522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</w:p>
    <w:p w14:paraId="2B9BEBD4" w14:textId="5C2DE1F5" w:rsidR="00AF5526" w:rsidRPr="006222AB" w:rsidRDefault="00DC0C5C" w:rsidP="00523084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E5482" w:rsidRPr="006222AB">
        <w:rPr>
          <w:rFonts w:ascii="Arial" w:hAnsi="Arial" w:cs="Arial"/>
          <w:sz w:val="20"/>
          <w:szCs w:val="20"/>
        </w:rPr>
        <w:t xml:space="preserve">ª. FEIRA DE CIÊNCIAS JÚNIOR DA PUCPR </w:t>
      </w:r>
    </w:p>
    <w:p w14:paraId="2879CDA0" w14:textId="77777777" w:rsidR="00AF5526" w:rsidRPr="006222AB" w:rsidRDefault="00BE5482" w:rsidP="00AF5526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Evento Presencial - Curitiba e região metropolitana</w:t>
      </w:r>
    </w:p>
    <w:p w14:paraId="6F48F2CE" w14:textId="495B2D59" w:rsidR="049D0919" w:rsidRDefault="049D0919" w:rsidP="1D77BF2C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</w:rPr>
      </w:pPr>
      <w:r w:rsidRPr="1D77BF2C">
        <w:rPr>
          <w:rFonts w:ascii="Arial" w:hAnsi="Arial" w:cs="Arial"/>
          <w:sz w:val="20"/>
          <w:szCs w:val="20"/>
        </w:rPr>
        <w:t xml:space="preserve">Tema central: </w:t>
      </w:r>
      <w:r w:rsidR="002E76A1">
        <w:rPr>
          <w:rFonts w:ascii="Arial" w:hAnsi="Arial" w:cs="Arial"/>
          <w:sz w:val="20"/>
          <w:szCs w:val="20"/>
        </w:rPr>
        <w:t>Cidades Sustentáveis</w:t>
      </w:r>
    </w:p>
    <w:p w14:paraId="3C71596B" w14:textId="77777777" w:rsidR="00A26522" w:rsidRPr="006222AB" w:rsidRDefault="00A26522" w:rsidP="00A26522">
      <w:pPr>
        <w:pStyle w:val="PargrafodaLista"/>
        <w:spacing w:line="276" w:lineRule="auto"/>
        <w:ind w:left="3153"/>
        <w:jc w:val="both"/>
        <w:rPr>
          <w:rFonts w:ascii="Arial" w:hAnsi="Arial" w:cs="Arial"/>
          <w:sz w:val="20"/>
          <w:szCs w:val="20"/>
        </w:rPr>
      </w:pPr>
    </w:p>
    <w:p w14:paraId="0B58745F" w14:textId="7D01AFA6" w:rsidR="00AF5526" w:rsidRPr="006222AB" w:rsidRDefault="00DC0C5C" w:rsidP="00523084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F5526" w:rsidRPr="006222AB">
        <w:rPr>
          <w:rFonts w:ascii="Arial" w:hAnsi="Arial" w:cs="Arial"/>
          <w:sz w:val="20"/>
          <w:szCs w:val="20"/>
        </w:rPr>
        <w:t>ª. MOSTRA PARALELA DE CIÊNCIAS JÚNIOR DA PUCPR</w:t>
      </w:r>
    </w:p>
    <w:p w14:paraId="431BD5AE" w14:textId="77777777" w:rsidR="00AF5526" w:rsidRPr="006222AB" w:rsidRDefault="00AF5526" w:rsidP="00AF5526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Evento Remoto</w:t>
      </w:r>
    </w:p>
    <w:p w14:paraId="115286A4" w14:textId="1DE144C3" w:rsidR="00523084" w:rsidRPr="006222AB" w:rsidRDefault="00AF5526" w:rsidP="00AF5526">
      <w:pPr>
        <w:pStyle w:val="Pargrafoda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Tema Livre</w:t>
      </w:r>
    </w:p>
    <w:p w14:paraId="328C94BC" w14:textId="2603F0EF" w:rsidR="00523084" w:rsidRPr="006222AB" w:rsidRDefault="00523084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sz w:val="20"/>
          <w:szCs w:val="20"/>
        </w:rPr>
      </w:pPr>
    </w:p>
    <w:p w14:paraId="74A3D5D1" w14:textId="1D4AFCBE" w:rsidR="00731ED0" w:rsidRDefault="00731ED0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t xml:space="preserve">(  ) </w:t>
      </w:r>
      <w:r w:rsidRPr="007977B9">
        <w:rPr>
          <w:rFonts w:ascii="Arial" w:hAnsi="Arial" w:cs="Arial"/>
          <w:b/>
          <w:bCs/>
          <w:sz w:val="20"/>
          <w:szCs w:val="20"/>
        </w:rPr>
        <w:t>Categoria</w:t>
      </w:r>
    </w:p>
    <w:p w14:paraId="59D56DE9" w14:textId="77777777" w:rsidR="007977B9" w:rsidRPr="006222AB" w:rsidRDefault="007977B9" w:rsidP="00731ED0">
      <w:pPr>
        <w:pStyle w:val="PargrafodaLista"/>
        <w:spacing w:line="276" w:lineRule="auto"/>
        <w:ind w:left="1288"/>
        <w:jc w:val="both"/>
        <w:rPr>
          <w:rFonts w:ascii="Arial" w:hAnsi="Arial" w:cs="Arial"/>
          <w:sz w:val="20"/>
          <w:szCs w:val="20"/>
        </w:rPr>
      </w:pPr>
    </w:p>
    <w:p w14:paraId="1D90EB8F" w14:textId="77777777" w:rsidR="00043757" w:rsidRPr="00C1770F" w:rsidRDefault="00043757" w:rsidP="00043757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 xml:space="preserve">Feminina Ensino Médio e Técnico 1° ano </w:t>
      </w:r>
    </w:p>
    <w:p w14:paraId="787FBD72" w14:textId="6FD79CB5" w:rsidR="00043757" w:rsidRDefault="00043757" w:rsidP="00043757">
      <w:pPr>
        <w:pStyle w:val="PargrafodaLista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Nesta categoria poderão concorrer </w:t>
      </w:r>
      <w:r w:rsidRPr="006222AB">
        <w:rPr>
          <w:rFonts w:ascii="Arial" w:hAnsi="Arial" w:cs="Arial"/>
          <w:sz w:val="20"/>
          <w:szCs w:val="20"/>
          <w:u w:val="single"/>
        </w:rPr>
        <w:t>apenas meninas</w:t>
      </w:r>
      <w:r w:rsidRPr="006222AB">
        <w:rPr>
          <w:rFonts w:ascii="Arial" w:hAnsi="Arial" w:cs="Arial"/>
          <w:sz w:val="20"/>
          <w:szCs w:val="20"/>
        </w:rPr>
        <w:t xml:space="preserve"> matriculadas no </w:t>
      </w:r>
      <w:r w:rsidRPr="00FA57AC">
        <w:rPr>
          <w:rFonts w:ascii="Arial" w:hAnsi="Arial" w:cs="Arial"/>
          <w:sz w:val="20"/>
          <w:szCs w:val="20"/>
          <w:u w:val="single"/>
        </w:rPr>
        <w:t>1º ano do Ensino Médio e Técnico</w:t>
      </w:r>
      <w:r w:rsidRPr="006222AB">
        <w:rPr>
          <w:rFonts w:ascii="Arial" w:hAnsi="Arial" w:cs="Arial"/>
          <w:sz w:val="20"/>
          <w:szCs w:val="20"/>
        </w:rPr>
        <w:t xml:space="preserve">. A orientação dessa categoria deverá ser realizada, exclusivamente, por </w:t>
      </w:r>
      <w:r w:rsidRPr="006222AB">
        <w:rPr>
          <w:rFonts w:ascii="Arial" w:hAnsi="Arial" w:cs="Arial"/>
          <w:sz w:val="20"/>
          <w:szCs w:val="20"/>
          <w:u w:val="single"/>
        </w:rPr>
        <w:t>professoras orientadoras</w:t>
      </w:r>
      <w:r w:rsidR="004305A3">
        <w:rPr>
          <w:rFonts w:ascii="Arial" w:hAnsi="Arial" w:cs="Arial"/>
          <w:sz w:val="20"/>
          <w:szCs w:val="20"/>
        </w:rPr>
        <w:t>;</w:t>
      </w:r>
    </w:p>
    <w:p w14:paraId="0D33D6CE" w14:textId="77777777" w:rsidR="00F55AFA" w:rsidRPr="006222AB" w:rsidRDefault="00F55AFA" w:rsidP="00F55AFA">
      <w:pPr>
        <w:pStyle w:val="PargrafodaLista"/>
        <w:spacing w:line="276" w:lineRule="auto"/>
        <w:ind w:left="2728"/>
        <w:jc w:val="both"/>
        <w:rPr>
          <w:rFonts w:ascii="Arial" w:hAnsi="Arial" w:cs="Arial"/>
          <w:sz w:val="20"/>
          <w:szCs w:val="20"/>
        </w:rPr>
      </w:pPr>
    </w:p>
    <w:p w14:paraId="1EAAC699" w14:textId="77777777" w:rsidR="006222AB" w:rsidRPr="00C1770F" w:rsidRDefault="00A731E8" w:rsidP="00A731E8">
      <w:pPr>
        <w:pStyle w:val="Default"/>
        <w:numPr>
          <w:ilvl w:val="0"/>
          <w:numId w:val="8"/>
        </w:numPr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>Categoria feminina Ensino Médio e Técnico livre</w:t>
      </w:r>
    </w:p>
    <w:p w14:paraId="416FB778" w14:textId="4DF9FD2A" w:rsidR="00A731E8" w:rsidRDefault="006222AB" w:rsidP="00F55AFA">
      <w:pPr>
        <w:pStyle w:val="Default"/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731E8" w:rsidRPr="006222AB">
        <w:rPr>
          <w:rFonts w:ascii="Arial" w:hAnsi="Arial" w:cs="Arial"/>
          <w:sz w:val="20"/>
          <w:szCs w:val="20"/>
        </w:rPr>
        <w:t xml:space="preserve">esta categoria poderão concorrer </w:t>
      </w:r>
      <w:r w:rsidR="00A731E8" w:rsidRPr="00F55AFA">
        <w:rPr>
          <w:rFonts w:ascii="Arial" w:hAnsi="Arial" w:cs="Arial"/>
          <w:sz w:val="20"/>
          <w:szCs w:val="20"/>
          <w:u w:val="single"/>
        </w:rPr>
        <w:t>apenas meninas</w:t>
      </w:r>
      <w:r w:rsidR="00A731E8" w:rsidRPr="006222AB">
        <w:rPr>
          <w:rFonts w:ascii="Arial" w:hAnsi="Arial" w:cs="Arial"/>
          <w:sz w:val="20"/>
          <w:szCs w:val="20"/>
        </w:rPr>
        <w:t xml:space="preserve"> matriculadas no Ensino Médio e Técnico Livre. A orientação dessa categoria deverá ser realizada, exclusivamente, por </w:t>
      </w:r>
      <w:r w:rsidR="00A731E8" w:rsidRPr="00F55AFA">
        <w:rPr>
          <w:rFonts w:ascii="Arial" w:hAnsi="Arial" w:cs="Arial"/>
          <w:sz w:val="20"/>
          <w:szCs w:val="20"/>
          <w:u w:val="single"/>
        </w:rPr>
        <w:t>professoras orientadoras</w:t>
      </w:r>
      <w:r w:rsidR="004305A3">
        <w:rPr>
          <w:rFonts w:ascii="Arial" w:hAnsi="Arial" w:cs="Arial"/>
          <w:sz w:val="20"/>
          <w:szCs w:val="20"/>
        </w:rPr>
        <w:t>;</w:t>
      </w:r>
      <w:r w:rsidR="00A731E8" w:rsidRPr="006222AB">
        <w:rPr>
          <w:rFonts w:ascii="Arial" w:hAnsi="Arial" w:cs="Arial"/>
          <w:sz w:val="20"/>
          <w:szCs w:val="20"/>
        </w:rPr>
        <w:t xml:space="preserve"> </w:t>
      </w:r>
    </w:p>
    <w:p w14:paraId="36C66FF0" w14:textId="77777777" w:rsidR="00E80D66" w:rsidRPr="006222AB" w:rsidRDefault="00E80D66" w:rsidP="00E80D66">
      <w:pPr>
        <w:pStyle w:val="Default"/>
        <w:ind w:left="2728"/>
        <w:jc w:val="both"/>
        <w:rPr>
          <w:rFonts w:ascii="Arial" w:hAnsi="Arial" w:cs="Arial"/>
          <w:sz w:val="20"/>
          <w:szCs w:val="20"/>
        </w:rPr>
      </w:pPr>
    </w:p>
    <w:p w14:paraId="3654092F" w14:textId="77777777" w:rsidR="00E80D66" w:rsidRPr="00C1770F" w:rsidRDefault="00956730" w:rsidP="00956730">
      <w:pPr>
        <w:pStyle w:val="Default"/>
        <w:numPr>
          <w:ilvl w:val="0"/>
          <w:numId w:val="8"/>
        </w:numPr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>Categoria Ensino Médio e Técnico 1º ano</w:t>
      </w:r>
    </w:p>
    <w:p w14:paraId="1B8D3F42" w14:textId="5503C1B6" w:rsidR="00956730" w:rsidRDefault="00E80D66" w:rsidP="00E80D66">
      <w:pPr>
        <w:pStyle w:val="Default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56730" w:rsidRPr="00E80D66">
        <w:rPr>
          <w:rFonts w:ascii="Arial" w:hAnsi="Arial" w:cs="Arial"/>
          <w:sz w:val="20"/>
          <w:szCs w:val="20"/>
        </w:rPr>
        <w:t xml:space="preserve">esta categoria poderão concorrer apenas estudantes matriculados no </w:t>
      </w:r>
      <w:r w:rsidR="00956730" w:rsidRPr="00FA57AC">
        <w:rPr>
          <w:rFonts w:ascii="Arial" w:hAnsi="Arial" w:cs="Arial"/>
          <w:sz w:val="20"/>
          <w:szCs w:val="20"/>
          <w:u w:val="single"/>
        </w:rPr>
        <w:t>1º ano do Ensino Médio e Técnico</w:t>
      </w:r>
      <w:r w:rsidR="00956730" w:rsidRPr="00E80D66">
        <w:rPr>
          <w:rFonts w:ascii="Arial" w:hAnsi="Arial" w:cs="Arial"/>
          <w:sz w:val="20"/>
          <w:szCs w:val="20"/>
        </w:rPr>
        <w:t xml:space="preserve"> das escolas públicas e privadas</w:t>
      </w:r>
      <w:r w:rsidR="004305A3">
        <w:rPr>
          <w:rFonts w:ascii="Arial" w:hAnsi="Arial" w:cs="Arial"/>
          <w:sz w:val="20"/>
          <w:szCs w:val="20"/>
        </w:rPr>
        <w:t>;</w:t>
      </w:r>
    </w:p>
    <w:p w14:paraId="11861627" w14:textId="7D29349D" w:rsidR="003F1B4A" w:rsidRDefault="003F1B4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861A9A6" w14:textId="4105AB36" w:rsidR="00E80D66" w:rsidRPr="00C1770F" w:rsidRDefault="00956730" w:rsidP="00956730">
      <w:pPr>
        <w:pStyle w:val="Default"/>
        <w:numPr>
          <w:ilvl w:val="0"/>
          <w:numId w:val="8"/>
        </w:numPr>
        <w:spacing w:after="17"/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>Categoria Ensino Médio e Técnico livre</w:t>
      </w:r>
    </w:p>
    <w:p w14:paraId="14C08073" w14:textId="70A641FE" w:rsidR="00956730" w:rsidRDefault="00E80D66" w:rsidP="00E80D66">
      <w:pPr>
        <w:pStyle w:val="Default"/>
        <w:numPr>
          <w:ilvl w:val="1"/>
          <w:numId w:val="8"/>
        </w:numPr>
        <w:spacing w:after="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56730" w:rsidRPr="00E80D66">
        <w:rPr>
          <w:rFonts w:ascii="Arial" w:hAnsi="Arial" w:cs="Arial"/>
          <w:sz w:val="20"/>
          <w:szCs w:val="20"/>
        </w:rPr>
        <w:t>ara todos os estudantes do Ensino Médio e Técnico Livre, independente do ano de estudo de escolas públicas ou privadas e do município de origem (Curitiba e Região Metropolitana)</w:t>
      </w:r>
      <w:r w:rsidR="004305A3">
        <w:rPr>
          <w:rFonts w:ascii="Arial" w:hAnsi="Arial" w:cs="Arial"/>
          <w:sz w:val="20"/>
          <w:szCs w:val="20"/>
        </w:rPr>
        <w:t>;</w:t>
      </w:r>
    </w:p>
    <w:p w14:paraId="013F4F93" w14:textId="77777777" w:rsidR="00E80D66" w:rsidRPr="00E80D66" w:rsidRDefault="00E80D66" w:rsidP="00E80D66">
      <w:pPr>
        <w:pStyle w:val="Default"/>
        <w:spacing w:after="17"/>
        <w:ind w:left="2008"/>
        <w:rPr>
          <w:rFonts w:ascii="Arial" w:hAnsi="Arial" w:cs="Arial"/>
          <w:sz w:val="20"/>
          <w:szCs w:val="20"/>
        </w:rPr>
      </w:pPr>
    </w:p>
    <w:p w14:paraId="50092781" w14:textId="5B96BE73" w:rsidR="005167FC" w:rsidRPr="00C1770F" w:rsidRDefault="00956730" w:rsidP="00956730">
      <w:pPr>
        <w:pStyle w:val="Default"/>
        <w:numPr>
          <w:ilvl w:val="0"/>
          <w:numId w:val="8"/>
        </w:numPr>
        <w:rPr>
          <w:rFonts w:ascii="Arial" w:hAnsi="Arial" w:cs="Arial"/>
          <w:i/>
          <w:iCs/>
          <w:sz w:val="20"/>
          <w:szCs w:val="20"/>
        </w:rPr>
      </w:pPr>
      <w:r w:rsidRPr="00C1770F">
        <w:rPr>
          <w:rFonts w:ascii="Arial" w:hAnsi="Arial" w:cs="Arial"/>
          <w:i/>
          <w:iCs/>
          <w:sz w:val="20"/>
          <w:szCs w:val="20"/>
        </w:rPr>
        <w:t xml:space="preserve">Categoria Ensino Fundamental II </w:t>
      </w:r>
    </w:p>
    <w:p w14:paraId="380C7B78" w14:textId="40DF8FA7" w:rsidR="00956730" w:rsidRPr="00E80D66" w:rsidRDefault="005167FC" w:rsidP="005167FC">
      <w:pPr>
        <w:pStyle w:val="Default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56730" w:rsidRPr="00E80D66">
        <w:rPr>
          <w:rFonts w:ascii="Arial" w:hAnsi="Arial" w:cs="Arial"/>
          <w:sz w:val="20"/>
          <w:szCs w:val="20"/>
        </w:rPr>
        <w:t xml:space="preserve">ara estudantes do </w:t>
      </w:r>
      <w:r w:rsidR="00956730" w:rsidRPr="00BF17E8">
        <w:rPr>
          <w:rFonts w:ascii="Arial" w:hAnsi="Arial" w:cs="Arial"/>
          <w:sz w:val="20"/>
          <w:szCs w:val="20"/>
          <w:u w:val="single"/>
        </w:rPr>
        <w:t>8º e 9º ano do Ensino Fundamental II</w:t>
      </w:r>
      <w:r w:rsidR="00956730" w:rsidRPr="00E80D66">
        <w:rPr>
          <w:rFonts w:ascii="Arial" w:hAnsi="Arial" w:cs="Arial"/>
          <w:sz w:val="20"/>
          <w:szCs w:val="20"/>
        </w:rPr>
        <w:t xml:space="preserve"> de escolas públicas ou privadas, independente do município de origem</w:t>
      </w:r>
      <w:r w:rsidR="004305A3">
        <w:rPr>
          <w:rFonts w:ascii="Arial" w:hAnsi="Arial" w:cs="Arial"/>
          <w:sz w:val="20"/>
          <w:szCs w:val="20"/>
        </w:rPr>
        <w:t>.</w:t>
      </w:r>
      <w:r w:rsidR="00956730" w:rsidRPr="00E80D66">
        <w:rPr>
          <w:rFonts w:ascii="Arial" w:hAnsi="Arial" w:cs="Arial"/>
          <w:sz w:val="20"/>
          <w:szCs w:val="20"/>
        </w:rPr>
        <w:t xml:space="preserve"> </w:t>
      </w:r>
    </w:p>
    <w:p w14:paraId="1D2ED8D7" w14:textId="0FEDBD91" w:rsidR="00AE2110" w:rsidRPr="006222AB" w:rsidRDefault="00F370AA" w:rsidP="003F4EA8">
      <w:pPr>
        <w:pStyle w:val="PargrafodaLista"/>
        <w:spacing w:line="276" w:lineRule="auto"/>
        <w:ind w:left="20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D8AE5EF" w14:textId="3C037989" w:rsidR="00731ED0" w:rsidRDefault="00DF73D1" w:rsidP="00CE19D1">
      <w:pPr>
        <w:ind w:left="720" w:firstLine="720"/>
        <w:rPr>
          <w:rFonts w:ascii="Arial" w:hAnsi="Arial" w:cs="Arial"/>
          <w:b/>
          <w:bCs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t xml:space="preserve">(  ) </w:t>
      </w:r>
      <w:r w:rsidRPr="007977B9">
        <w:rPr>
          <w:rFonts w:ascii="Arial" w:hAnsi="Arial" w:cs="Arial"/>
          <w:b/>
          <w:bCs/>
          <w:sz w:val="20"/>
          <w:szCs w:val="20"/>
        </w:rPr>
        <w:t>Tema</w:t>
      </w:r>
      <w:r w:rsidR="00F370AA">
        <w:rPr>
          <w:rFonts w:ascii="Arial" w:hAnsi="Arial" w:cs="Arial"/>
          <w:b/>
          <w:bCs/>
          <w:sz w:val="20"/>
          <w:szCs w:val="20"/>
        </w:rPr>
        <w:t xml:space="preserve"> e </w:t>
      </w:r>
      <w:r w:rsidR="00AC6DE6">
        <w:rPr>
          <w:rFonts w:ascii="Arial" w:hAnsi="Arial" w:cs="Arial"/>
          <w:b/>
          <w:bCs/>
          <w:sz w:val="20"/>
          <w:szCs w:val="20"/>
        </w:rPr>
        <w:t>subtemas</w:t>
      </w:r>
    </w:p>
    <w:p w14:paraId="306736C7" w14:textId="257BFDB9" w:rsidR="003F3CAC" w:rsidRPr="004305A3" w:rsidRDefault="003F3CAC" w:rsidP="003F3CAC">
      <w:pPr>
        <w:pStyle w:val="Default"/>
        <w:rPr>
          <w:sz w:val="22"/>
          <w:szCs w:val="22"/>
        </w:rPr>
      </w:pPr>
    </w:p>
    <w:p w14:paraId="6252EC96" w14:textId="4381E894" w:rsidR="00125A26" w:rsidRPr="005A1EF6" w:rsidRDefault="00DC0C5C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16"/>
          <w:szCs w:val="16"/>
        </w:rPr>
      </w:pPr>
      <w:r w:rsidRPr="005A1EF6">
        <w:rPr>
          <w:rFonts w:ascii="Arial" w:hAnsi="Arial" w:cs="Arial"/>
          <w:sz w:val="20"/>
          <w:szCs w:val="20"/>
        </w:rPr>
        <w:t>Cidades Sustentáveis</w:t>
      </w:r>
      <w:r w:rsidR="00125A26" w:rsidRPr="005A1EF6">
        <w:rPr>
          <w:rFonts w:ascii="Arial" w:hAnsi="Arial" w:cs="Arial"/>
          <w:sz w:val="20"/>
          <w:szCs w:val="20"/>
        </w:rPr>
        <w:t>;</w:t>
      </w:r>
    </w:p>
    <w:p w14:paraId="6CD875F2" w14:textId="0C7E2AB3" w:rsidR="00413A12" w:rsidRPr="005A1EF6" w:rsidRDefault="00413A12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6 – Água potável e saneamento;</w:t>
      </w:r>
    </w:p>
    <w:p w14:paraId="111BE263" w14:textId="0BA8FC01" w:rsidR="00125A26" w:rsidRPr="005A1EF6" w:rsidRDefault="00125A26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7 – Energia limpa e acessível;</w:t>
      </w:r>
    </w:p>
    <w:p w14:paraId="23424E14" w14:textId="45FDF908" w:rsidR="00413A12" w:rsidRPr="005A1EF6" w:rsidRDefault="00413A12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10 – Redução das desigualdades;</w:t>
      </w:r>
    </w:p>
    <w:p w14:paraId="2C867F7C" w14:textId="77777777" w:rsidR="00125A26" w:rsidRPr="005A1EF6" w:rsidRDefault="00125A26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11 – Cidades e comunidades sustentáveis;</w:t>
      </w:r>
    </w:p>
    <w:p w14:paraId="3ED57C4F" w14:textId="60926319" w:rsidR="00125A26" w:rsidRPr="005A1EF6" w:rsidRDefault="00125A26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 xml:space="preserve">ODS 12 </w:t>
      </w:r>
      <w:r w:rsidR="006A7F2F" w:rsidRPr="005A1EF6">
        <w:rPr>
          <w:rFonts w:ascii="Arial" w:hAnsi="Arial" w:cs="Arial"/>
          <w:sz w:val="20"/>
          <w:szCs w:val="20"/>
        </w:rPr>
        <w:t>–</w:t>
      </w:r>
      <w:r w:rsidRPr="005A1EF6">
        <w:rPr>
          <w:rFonts w:ascii="Arial" w:hAnsi="Arial" w:cs="Arial"/>
          <w:sz w:val="20"/>
          <w:szCs w:val="20"/>
        </w:rPr>
        <w:t xml:space="preserve"> Consumo e produção responsáveis</w:t>
      </w:r>
      <w:r w:rsidR="006A7F2F" w:rsidRPr="005A1EF6">
        <w:rPr>
          <w:sz w:val="20"/>
          <w:szCs w:val="20"/>
        </w:rPr>
        <w:t>;</w:t>
      </w:r>
    </w:p>
    <w:p w14:paraId="0DBB4FE8" w14:textId="372942B4" w:rsidR="006A7F2F" w:rsidRDefault="006A7F2F" w:rsidP="00125A26">
      <w:pPr>
        <w:pStyle w:val="Default"/>
        <w:numPr>
          <w:ilvl w:val="0"/>
          <w:numId w:val="9"/>
        </w:numPr>
        <w:spacing w:after="24"/>
        <w:rPr>
          <w:rFonts w:ascii="Arial" w:hAnsi="Arial" w:cs="Arial"/>
          <w:sz w:val="20"/>
          <w:szCs w:val="20"/>
        </w:rPr>
      </w:pPr>
      <w:r w:rsidRPr="005A1EF6">
        <w:rPr>
          <w:rFonts w:ascii="Arial" w:hAnsi="Arial" w:cs="Arial"/>
          <w:sz w:val="20"/>
          <w:szCs w:val="20"/>
        </w:rPr>
        <w:t>ODS 13 – Combate às alterações climáticas.</w:t>
      </w:r>
    </w:p>
    <w:p w14:paraId="2B3E6FA1" w14:textId="77777777" w:rsidR="00363CCB" w:rsidRPr="005A1EF6" w:rsidRDefault="00363CCB" w:rsidP="00363CCB">
      <w:pPr>
        <w:pStyle w:val="Default"/>
        <w:spacing w:after="24"/>
        <w:ind w:left="2160"/>
        <w:rPr>
          <w:rFonts w:ascii="Arial" w:hAnsi="Arial" w:cs="Arial"/>
          <w:sz w:val="20"/>
          <w:szCs w:val="20"/>
        </w:rPr>
      </w:pPr>
    </w:p>
    <w:p w14:paraId="5FD49706" w14:textId="2C7F74EF" w:rsidR="004D343E" w:rsidRDefault="004D343E" w:rsidP="004D343E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lastRenderedPageBreak/>
        <w:t xml:space="preserve">(  ) </w:t>
      </w:r>
      <w:r w:rsidRPr="007977B9">
        <w:rPr>
          <w:rFonts w:ascii="Arial" w:hAnsi="Arial" w:cs="Arial"/>
          <w:b/>
          <w:bCs/>
          <w:sz w:val="20"/>
          <w:szCs w:val="20"/>
        </w:rPr>
        <w:t>Título</w:t>
      </w:r>
    </w:p>
    <w:p w14:paraId="5F70496D" w14:textId="77777777" w:rsidR="003F1B4A" w:rsidRPr="006222AB" w:rsidRDefault="003F1B4A" w:rsidP="004D343E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</w:p>
    <w:p w14:paraId="3A904486" w14:textId="5C5F661D" w:rsidR="004D343E" w:rsidRPr="006222AB" w:rsidRDefault="004D343E" w:rsidP="00CB1E9F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  <w:r w:rsidRPr="11B9D3E8">
        <w:rPr>
          <w:rFonts w:ascii="Arial" w:hAnsi="Arial" w:cs="Arial"/>
          <w:b/>
          <w:bCs/>
          <w:sz w:val="20"/>
          <w:szCs w:val="20"/>
        </w:rPr>
        <w:t>(  ) Descrição</w:t>
      </w:r>
      <w:r w:rsidR="002A7D32">
        <w:rPr>
          <w:rFonts w:ascii="Arial" w:hAnsi="Arial" w:cs="Arial"/>
          <w:b/>
          <w:bCs/>
          <w:sz w:val="20"/>
          <w:szCs w:val="20"/>
        </w:rPr>
        <w:t xml:space="preserve"> do Projeto</w:t>
      </w:r>
    </w:p>
    <w:p w14:paraId="7E5E984D" w14:textId="79B2A1C2" w:rsidR="004D343E" w:rsidRPr="006222AB" w:rsidRDefault="004D343E" w:rsidP="00791CB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1D579D5" w14:textId="7CA08EE9" w:rsidR="00791CB5" w:rsidRPr="006222AB" w:rsidRDefault="009266AD" w:rsidP="00C2178A">
      <w:pPr>
        <w:pStyle w:val="PargrafodaLista"/>
        <w:spacing w:line="276" w:lineRule="auto"/>
        <w:ind w:left="1288"/>
        <w:jc w:val="both"/>
        <w:rPr>
          <w:rFonts w:ascii="Arial" w:hAnsi="Arial" w:cs="Arial"/>
          <w:b/>
          <w:bCs/>
          <w:sz w:val="20"/>
          <w:szCs w:val="20"/>
        </w:rPr>
      </w:pPr>
      <w:r w:rsidRPr="009266AD">
        <w:rPr>
          <w:rFonts w:ascii="Arial" w:hAnsi="Arial" w:cs="Arial"/>
          <w:b/>
          <w:bCs/>
          <w:sz w:val="20"/>
          <w:szCs w:val="20"/>
        </w:rPr>
        <w:t>(  )</w:t>
      </w:r>
      <w:r w:rsidRPr="006222AB">
        <w:rPr>
          <w:rFonts w:ascii="Arial" w:hAnsi="Arial" w:cs="Arial"/>
          <w:sz w:val="20"/>
          <w:szCs w:val="20"/>
        </w:rPr>
        <w:t xml:space="preserve"> </w:t>
      </w:r>
      <w:r w:rsidR="00C70F94" w:rsidRPr="006222AB">
        <w:rPr>
          <w:rFonts w:ascii="Arial" w:hAnsi="Arial" w:cs="Arial"/>
          <w:b/>
          <w:bCs/>
          <w:sz w:val="20"/>
          <w:szCs w:val="20"/>
        </w:rPr>
        <w:t>Documento de Projeto</w:t>
      </w:r>
    </w:p>
    <w:p w14:paraId="25AFE2AE" w14:textId="64BD6C4F" w:rsidR="00791CB5" w:rsidRPr="006222AB" w:rsidRDefault="00791CB5" w:rsidP="00791CB5">
      <w:pPr>
        <w:spacing w:line="276" w:lineRule="auto"/>
        <w:ind w:left="1713" w:hanging="425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Segue o modelo de projeto disponibilizado para o evento: </w:t>
      </w:r>
      <w:r w:rsidRPr="00812DE8">
        <w:rPr>
          <w:rFonts w:ascii="Arial" w:hAnsi="Arial" w:cs="Arial"/>
          <w:color w:val="FF0000"/>
          <w:sz w:val="20"/>
          <w:szCs w:val="20"/>
          <w:u w:val="single"/>
        </w:rPr>
        <w:t>Modelo de Projeto</w:t>
      </w:r>
    </w:p>
    <w:p w14:paraId="67980241" w14:textId="4A450D95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Possui “Folha de Rosto” contendo título do projeto, categoria de apresentação, escola;</w:t>
      </w:r>
    </w:p>
    <w:p w14:paraId="4D9B57AC" w14:textId="5626FA26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Apresenta a contextualização, proposta do projeto (O que?);</w:t>
      </w:r>
    </w:p>
    <w:p w14:paraId="5B7F3614" w14:textId="305768A9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Apresenta o público-alvo (Para quem?);</w:t>
      </w:r>
    </w:p>
    <w:p w14:paraId="3A4A79E1" w14:textId="2456E19B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Materiais e Método (Detalhamento e viabilidade técnica);</w:t>
      </w:r>
    </w:p>
    <w:p w14:paraId="563273B2" w14:textId="3419B25A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Apresenta os impactos da proposta (Quais benefícios?);</w:t>
      </w:r>
    </w:p>
    <w:p w14:paraId="688D4E07" w14:textId="58DC05A1" w:rsidR="00791CB5" w:rsidRPr="006222AB" w:rsidRDefault="00791CB5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Apresenta as referências bibliográficas utilizadas no projeto;</w:t>
      </w:r>
    </w:p>
    <w:p w14:paraId="63C7D036" w14:textId="436B7F63" w:rsidR="00E00D49" w:rsidRPr="006222AB" w:rsidRDefault="00E00D49" w:rsidP="009453E0">
      <w:pPr>
        <w:pStyle w:val="PargrafodaLista"/>
        <w:numPr>
          <w:ilvl w:val="0"/>
          <w:numId w:val="7"/>
        </w:numPr>
        <w:spacing w:line="276" w:lineRule="auto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Estar </w:t>
      </w:r>
      <w:r w:rsidR="00A26FB2" w:rsidRPr="006222AB">
        <w:rPr>
          <w:rFonts w:ascii="Arial" w:hAnsi="Arial" w:cs="Arial"/>
          <w:sz w:val="20"/>
          <w:szCs w:val="20"/>
        </w:rPr>
        <w:t>salvo em</w:t>
      </w:r>
      <w:r w:rsidRPr="006222AB">
        <w:rPr>
          <w:rFonts w:ascii="Arial" w:hAnsi="Arial" w:cs="Arial"/>
          <w:sz w:val="20"/>
          <w:szCs w:val="20"/>
        </w:rPr>
        <w:t xml:space="preserve"> formato PDF</w:t>
      </w:r>
      <w:r w:rsidR="00A26FB2" w:rsidRPr="006222AB">
        <w:rPr>
          <w:rFonts w:ascii="Arial" w:hAnsi="Arial" w:cs="Arial"/>
          <w:sz w:val="20"/>
          <w:szCs w:val="20"/>
        </w:rPr>
        <w:t xml:space="preserve"> com no </w:t>
      </w:r>
      <w:r w:rsidR="00A26FB2" w:rsidRPr="006A7F2F">
        <w:rPr>
          <w:rFonts w:ascii="Arial" w:hAnsi="Arial" w:cs="Arial"/>
          <w:sz w:val="20"/>
          <w:szCs w:val="20"/>
        </w:rPr>
        <w:t xml:space="preserve">máximo </w:t>
      </w:r>
      <w:r w:rsidR="00B33872">
        <w:rPr>
          <w:rFonts w:ascii="Arial" w:hAnsi="Arial" w:cs="Arial"/>
          <w:sz w:val="20"/>
          <w:szCs w:val="20"/>
        </w:rPr>
        <w:t>10</w:t>
      </w:r>
      <w:r w:rsidR="00A26FB2" w:rsidRPr="006A7F2F">
        <w:rPr>
          <w:rFonts w:ascii="Arial" w:hAnsi="Arial" w:cs="Arial"/>
          <w:sz w:val="20"/>
          <w:szCs w:val="20"/>
        </w:rPr>
        <w:t>MB</w:t>
      </w:r>
      <w:r w:rsidRPr="006A7F2F">
        <w:rPr>
          <w:rFonts w:ascii="Arial" w:hAnsi="Arial" w:cs="Arial"/>
          <w:sz w:val="20"/>
          <w:szCs w:val="20"/>
        </w:rPr>
        <w:t xml:space="preserve">, </w:t>
      </w:r>
      <w:r w:rsidR="00A26FB2" w:rsidRPr="006A7F2F">
        <w:rPr>
          <w:rFonts w:ascii="Arial" w:hAnsi="Arial" w:cs="Arial"/>
          <w:sz w:val="20"/>
          <w:szCs w:val="20"/>
        </w:rPr>
        <w:t>contendo d</w:t>
      </w:r>
      <w:r w:rsidR="00A26FB2" w:rsidRPr="006222AB">
        <w:rPr>
          <w:rFonts w:ascii="Arial" w:hAnsi="Arial" w:cs="Arial"/>
          <w:sz w:val="20"/>
          <w:szCs w:val="20"/>
        </w:rPr>
        <w:t>e</w:t>
      </w:r>
      <w:r w:rsidRPr="006222AB">
        <w:rPr>
          <w:rFonts w:ascii="Arial" w:hAnsi="Arial" w:cs="Arial"/>
          <w:sz w:val="20"/>
          <w:szCs w:val="20"/>
        </w:rPr>
        <w:t xml:space="preserve"> 4 a 10 páginas</w:t>
      </w:r>
      <w:r w:rsidR="00A26FB2" w:rsidRPr="006222AB">
        <w:rPr>
          <w:rFonts w:ascii="Arial" w:hAnsi="Arial" w:cs="Arial"/>
          <w:sz w:val="20"/>
          <w:szCs w:val="20"/>
        </w:rPr>
        <w:t>.</w:t>
      </w:r>
    </w:p>
    <w:p w14:paraId="7579FB8D" w14:textId="0FF73EA2" w:rsidR="00791CB5" w:rsidRPr="006222AB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7448FF" w14:textId="763A97F5" w:rsidR="00791CB5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Pr="004A6E94">
        <w:rPr>
          <w:rFonts w:ascii="Arial" w:hAnsi="Arial" w:cs="Arial"/>
          <w:b/>
          <w:sz w:val="20"/>
          <w:szCs w:val="20"/>
          <w:u w:val="single"/>
        </w:rPr>
        <w:t>Proponente/</w:t>
      </w:r>
      <w:r w:rsidR="00C01DDF">
        <w:rPr>
          <w:rFonts w:ascii="Arial" w:hAnsi="Arial" w:cs="Arial"/>
          <w:b/>
          <w:sz w:val="20"/>
          <w:szCs w:val="20"/>
          <w:u w:val="single"/>
        </w:rPr>
        <w:t>Orientador/Coorientador</w:t>
      </w:r>
      <w:r w:rsidRPr="004A6E94">
        <w:rPr>
          <w:rFonts w:ascii="Arial" w:hAnsi="Arial" w:cs="Arial"/>
          <w:b/>
          <w:sz w:val="20"/>
          <w:szCs w:val="20"/>
          <w:u w:val="single"/>
        </w:rPr>
        <w:t>:</w:t>
      </w:r>
    </w:p>
    <w:p w14:paraId="179B163F" w14:textId="77777777" w:rsidR="003F1B4A" w:rsidRDefault="003F1B4A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BA9AE50" w14:textId="27B3D80A" w:rsidR="0040138C" w:rsidRDefault="0040138C" w:rsidP="0040138C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(  ) O termo de consentimento </w:t>
      </w:r>
      <w:r w:rsidR="00711D7E">
        <w:rPr>
          <w:rFonts w:ascii="Arial" w:hAnsi="Arial" w:cs="Arial"/>
          <w:sz w:val="20"/>
          <w:szCs w:val="20"/>
        </w:rPr>
        <w:t>do proponente</w:t>
      </w:r>
      <w:r>
        <w:rPr>
          <w:rFonts w:ascii="Arial" w:hAnsi="Arial" w:cs="Arial"/>
          <w:sz w:val="20"/>
          <w:szCs w:val="20"/>
        </w:rPr>
        <w:t xml:space="preserve">, </w:t>
      </w:r>
      <w:r w:rsidRPr="006222AB">
        <w:rPr>
          <w:rFonts w:ascii="Arial" w:hAnsi="Arial" w:cs="Arial"/>
          <w:sz w:val="20"/>
          <w:szCs w:val="20"/>
        </w:rPr>
        <w:t>preenchido e assinado</w:t>
      </w:r>
      <w:r>
        <w:rPr>
          <w:rFonts w:ascii="Arial" w:hAnsi="Arial" w:cs="Arial"/>
          <w:sz w:val="20"/>
          <w:szCs w:val="20"/>
        </w:rPr>
        <w:t xml:space="preserve">: </w:t>
      </w:r>
      <w:r w:rsidR="00691612" w:rsidRPr="00812DE8">
        <w:rPr>
          <w:rFonts w:ascii="Arial" w:hAnsi="Arial" w:cs="Arial"/>
          <w:color w:val="FF0000"/>
          <w:sz w:val="20"/>
          <w:szCs w:val="20"/>
          <w:u w:val="single"/>
        </w:rPr>
        <w:t>Modelo do termo de consentimento para participação no evento</w:t>
      </w:r>
      <w:r>
        <w:rPr>
          <w:rFonts w:ascii="Arial" w:hAnsi="Arial" w:cs="Arial"/>
          <w:sz w:val="20"/>
          <w:szCs w:val="20"/>
        </w:rPr>
        <w:t>.</w:t>
      </w:r>
    </w:p>
    <w:p w14:paraId="31E6E8C3" w14:textId="77777777" w:rsidR="003F1B4A" w:rsidRPr="0040138C" w:rsidRDefault="003F1B4A" w:rsidP="0040138C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A8FA591" w14:textId="4D83083D" w:rsidR="001E1BF5" w:rsidRPr="00DC0C5C" w:rsidRDefault="00B63978" w:rsidP="001E1BF5">
      <w:pPr>
        <w:spacing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Pr="006222AB">
        <w:rPr>
          <w:rFonts w:ascii="Arial" w:hAnsi="Arial" w:cs="Arial"/>
          <w:b/>
          <w:sz w:val="20"/>
          <w:szCs w:val="20"/>
        </w:rPr>
        <w:tab/>
      </w:r>
      <w:r w:rsidR="001E1BF5" w:rsidRPr="006222AB">
        <w:rPr>
          <w:rFonts w:ascii="Arial" w:hAnsi="Arial" w:cs="Arial"/>
          <w:sz w:val="20"/>
          <w:szCs w:val="20"/>
        </w:rPr>
        <w:t xml:space="preserve"> (   ) </w:t>
      </w:r>
      <w:r w:rsidR="00CE3A22">
        <w:rPr>
          <w:rFonts w:ascii="Arial" w:hAnsi="Arial" w:cs="Arial"/>
          <w:sz w:val="20"/>
          <w:szCs w:val="20"/>
        </w:rPr>
        <w:t>Dados</w:t>
      </w:r>
      <w:r w:rsidR="001E1BF5" w:rsidRPr="006222AB">
        <w:rPr>
          <w:rFonts w:ascii="Arial" w:hAnsi="Arial" w:cs="Arial"/>
          <w:sz w:val="20"/>
          <w:szCs w:val="20"/>
        </w:rPr>
        <w:t xml:space="preserve"> pessoais (</w:t>
      </w:r>
      <w:r w:rsidR="001E1BF5" w:rsidRPr="00DC0C5C">
        <w:rPr>
          <w:rFonts w:ascii="Arial" w:eastAsia="Times New Roman" w:hAnsi="Arial" w:cs="Arial"/>
          <w:sz w:val="20"/>
          <w:szCs w:val="20"/>
        </w:rPr>
        <w:t xml:space="preserve">Nome, </w:t>
      </w:r>
      <w:r w:rsidR="006E7257" w:rsidRPr="00DC0C5C">
        <w:rPr>
          <w:rFonts w:ascii="Arial" w:eastAsia="Times New Roman" w:hAnsi="Arial" w:cs="Arial"/>
          <w:sz w:val="20"/>
          <w:szCs w:val="20"/>
        </w:rPr>
        <w:t xml:space="preserve">CPF, </w:t>
      </w:r>
      <w:r w:rsidR="001E1BF5" w:rsidRPr="00DC0C5C">
        <w:rPr>
          <w:rFonts w:ascii="Arial" w:eastAsia="Times New Roman" w:hAnsi="Arial" w:cs="Arial"/>
          <w:sz w:val="20"/>
          <w:szCs w:val="20"/>
        </w:rPr>
        <w:t>e-mail e telefone de contato</w:t>
      </w:r>
      <w:r w:rsidR="001E1BF5" w:rsidRPr="006222AB">
        <w:rPr>
          <w:rFonts w:ascii="Arial" w:hAnsi="Arial" w:cs="Arial"/>
          <w:sz w:val="20"/>
          <w:szCs w:val="20"/>
        </w:rPr>
        <w:t>)</w:t>
      </w:r>
    </w:p>
    <w:p w14:paraId="74D32279" w14:textId="03CF8226" w:rsidR="00791CB5" w:rsidRPr="006222AB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AAD3579" w14:textId="6184F813" w:rsidR="00791CB5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Pr="004A6E94">
        <w:rPr>
          <w:rFonts w:ascii="Arial" w:hAnsi="Arial" w:cs="Arial"/>
          <w:b/>
          <w:sz w:val="20"/>
          <w:szCs w:val="20"/>
          <w:u w:val="single"/>
        </w:rPr>
        <w:t>Escola:</w:t>
      </w:r>
    </w:p>
    <w:p w14:paraId="76FD5EE6" w14:textId="77777777" w:rsidR="003F1B4A" w:rsidRPr="004A6E94" w:rsidRDefault="003F1B4A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B951B7" w14:textId="4A4335BF" w:rsidR="00791CB5" w:rsidRPr="006222AB" w:rsidRDefault="00B63978" w:rsidP="00A14AC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="001E1BF5" w:rsidRPr="006222AB">
        <w:rPr>
          <w:rFonts w:ascii="Arial" w:hAnsi="Arial" w:cs="Arial"/>
          <w:sz w:val="20"/>
          <w:szCs w:val="20"/>
        </w:rPr>
        <w:t xml:space="preserve">(   ) </w:t>
      </w:r>
      <w:r w:rsidR="00CE3A22">
        <w:rPr>
          <w:rFonts w:ascii="Arial" w:hAnsi="Arial" w:cs="Arial"/>
          <w:sz w:val="20"/>
          <w:szCs w:val="20"/>
        </w:rPr>
        <w:t>Dados</w:t>
      </w:r>
      <w:r w:rsidR="001E1BF5" w:rsidRPr="006222AB">
        <w:rPr>
          <w:rFonts w:ascii="Arial" w:hAnsi="Arial" w:cs="Arial"/>
          <w:sz w:val="20"/>
          <w:szCs w:val="20"/>
        </w:rPr>
        <w:t xml:space="preserve"> </w:t>
      </w:r>
      <w:r w:rsidR="00A07F5B">
        <w:rPr>
          <w:rFonts w:ascii="Arial" w:hAnsi="Arial" w:cs="Arial"/>
          <w:sz w:val="20"/>
          <w:szCs w:val="20"/>
        </w:rPr>
        <w:t>de escola / coordenação pedagógica</w:t>
      </w:r>
      <w:r w:rsidR="001E1BF5" w:rsidRPr="006222AB">
        <w:rPr>
          <w:rFonts w:ascii="Arial" w:hAnsi="Arial" w:cs="Arial"/>
          <w:sz w:val="20"/>
          <w:szCs w:val="20"/>
        </w:rPr>
        <w:t xml:space="preserve"> (</w:t>
      </w:r>
      <w:r w:rsidR="001E1BF5" w:rsidRPr="00DC0C5C">
        <w:rPr>
          <w:rFonts w:ascii="Arial" w:eastAsia="Times New Roman" w:hAnsi="Arial" w:cs="Arial"/>
          <w:sz w:val="20"/>
          <w:szCs w:val="20"/>
        </w:rPr>
        <w:t>Nome, e-mail e telefone de contato</w:t>
      </w:r>
      <w:r w:rsidR="007E1727" w:rsidRPr="00DC0C5C">
        <w:rPr>
          <w:rFonts w:ascii="Arial" w:eastAsia="Times New Roman" w:hAnsi="Arial" w:cs="Arial"/>
          <w:sz w:val="20"/>
          <w:szCs w:val="20"/>
        </w:rPr>
        <w:t>, estado, cidade</w:t>
      </w:r>
      <w:r w:rsidR="001E1BF5" w:rsidRPr="006222AB">
        <w:rPr>
          <w:rFonts w:ascii="Arial" w:hAnsi="Arial" w:cs="Arial"/>
          <w:sz w:val="20"/>
          <w:szCs w:val="20"/>
        </w:rPr>
        <w:t>)</w:t>
      </w:r>
    </w:p>
    <w:p w14:paraId="686877B1" w14:textId="77777777" w:rsidR="001E1BF5" w:rsidRPr="006222AB" w:rsidRDefault="001E1BF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604FE24" w14:textId="43475433" w:rsidR="00791CB5" w:rsidRDefault="00791CB5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222AB">
        <w:rPr>
          <w:rFonts w:ascii="Arial" w:hAnsi="Arial" w:cs="Arial"/>
          <w:b/>
          <w:sz w:val="20"/>
          <w:szCs w:val="20"/>
        </w:rPr>
        <w:tab/>
      </w:r>
      <w:r w:rsidRPr="00B6585F">
        <w:rPr>
          <w:rFonts w:ascii="Arial" w:hAnsi="Arial" w:cs="Arial"/>
          <w:b/>
          <w:sz w:val="20"/>
          <w:szCs w:val="20"/>
          <w:u w:val="single"/>
        </w:rPr>
        <w:t>Estudantes</w:t>
      </w:r>
      <w:r w:rsidR="00717C55">
        <w:rPr>
          <w:rFonts w:ascii="Arial" w:hAnsi="Arial" w:cs="Arial"/>
          <w:b/>
          <w:sz w:val="20"/>
          <w:szCs w:val="20"/>
          <w:u w:val="single"/>
        </w:rPr>
        <w:t xml:space="preserve"> (1 a 3</w:t>
      </w:r>
      <w:r w:rsidR="00EE4BE6">
        <w:rPr>
          <w:rFonts w:ascii="Arial" w:hAnsi="Arial" w:cs="Arial"/>
          <w:b/>
          <w:sz w:val="20"/>
          <w:szCs w:val="20"/>
          <w:u w:val="single"/>
        </w:rPr>
        <w:t xml:space="preserve"> por projeto</w:t>
      </w:r>
      <w:r w:rsidR="00717C55">
        <w:rPr>
          <w:rFonts w:ascii="Arial" w:hAnsi="Arial" w:cs="Arial"/>
          <w:b/>
          <w:sz w:val="20"/>
          <w:szCs w:val="20"/>
          <w:u w:val="single"/>
        </w:rPr>
        <w:t>)</w:t>
      </w:r>
      <w:r w:rsidRPr="00B6585F">
        <w:rPr>
          <w:rFonts w:ascii="Arial" w:hAnsi="Arial" w:cs="Arial"/>
          <w:b/>
          <w:sz w:val="20"/>
          <w:szCs w:val="20"/>
          <w:u w:val="single"/>
        </w:rPr>
        <w:t>:</w:t>
      </w:r>
    </w:p>
    <w:p w14:paraId="22619B6F" w14:textId="77777777" w:rsidR="003F1B4A" w:rsidRPr="00B6585F" w:rsidRDefault="003F1B4A" w:rsidP="00A14AC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2C31AC" w14:textId="42FFF40A" w:rsidR="001E1BF5" w:rsidRDefault="001E1BF5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(  ) O termo de consentimento dos responsáveis legais de </w:t>
      </w:r>
      <w:r w:rsidR="00164A3D">
        <w:rPr>
          <w:rFonts w:ascii="Arial" w:hAnsi="Arial" w:cs="Arial"/>
          <w:sz w:val="20"/>
          <w:szCs w:val="20"/>
        </w:rPr>
        <w:t>cada</w:t>
      </w:r>
      <w:r w:rsidRPr="006222AB">
        <w:rPr>
          <w:rFonts w:ascii="Arial" w:hAnsi="Arial" w:cs="Arial"/>
          <w:sz w:val="20"/>
          <w:szCs w:val="20"/>
        </w:rPr>
        <w:t xml:space="preserve"> estudante participante</w:t>
      </w:r>
      <w:r w:rsidR="00164A3D">
        <w:rPr>
          <w:rFonts w:ascii="Arial" w:hAnsi="Arial" w:cs="Arial"/>
          <w:sz w:val="20"/>
          <w:szCs w:val="20"/>
        </w:rPr>
        <w:t xml:space="preserve">, </w:t>
      </w:r>
      <w:r w:rsidRPr="006222AB">
        <w:rPr>
          <w:rFonts w:ascii="Arial" w:hAnsi="Arial" w:cs="Arial"/>
          <w:sz w:val="20"/>
          <w:szCs w:val="20"/>
        </w:rPr>
        <w:t>preenchido e assinado</w:t>
      </w:r>
      <w:r w:rsidR="00AB7F72">
        <w:rPr>
          <w:rFonts w:ascii="Arial" w:hAnsi="Arial" w:cs="Arial"/>
          <w:sz w:val="20"/>
          <w:szCs w:val="20"/>
        </w:rPr>
        <w:t xml:space="preserve">: </w:t>
      </w:r>
      <w:r w:rsidR="00691612" w:rsidRPr="00812DE8">
        <w:rPr>
          <w:rFonts w:ascii="Arial" w:hAnsi="Arial" w:cs="Arial"/>
          <w:color w:val="FF0000"/>
          <w:sz w:val="20"/>
          <w:szCs w:val="20"/>
          <w:u w:val="single"/>
        </w:rPr>
        <w:t>Modelo do termo de consentimento para participação de estudantes no evento</w:t>
      </w:r>
    </w:p>
    <w:p w14:paraId="2C9AB42B" w14:textId="77777777" w:rsidR="00DC0C5C" w:rsidRDefault="00DC0C5C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3F7B20F" w14:textId="504286A2" w:rsidR="00DC0C5C" w:rsidRDefault="00DC0C5C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52AF8">
        <w:rPr>
          <w:rFonts w:ascii="Arial" w:hAnsi="Arial" w:cs="Arial"/>
          <w:sz w:val="20"/>
          <w:szCs w:val="20"/>
        </w:rPr>
        <w:t>(  ) Termo de uso de imagem</w:t>
      </w:r>
      <w:r w:rsidR="00673073" w:rsidRPr="00352AF8">
        <w:rPr>
          <w:rFonts w:ascii="Arial" w:hAnsi="Arial" w:cs="Arial"/>
          <w:sz w:val="20"/>
          <w:szCs w:val="20"/>
        </w:rPr>
        <w:t xml:space="preserve"> e voz</w:t>
      </w:r>
    </w:p>
    <w:p w14:paraId="03075833" w14:textId="77777777" w:rsidR="003F1B4A" w:rsidRPr="006222AB" w:rsidRDefault="003F1B4A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26CA92E" w14:textId="08DD8706" w:rsidR="007C27EC" w:rsidRDefault="001E1BF5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C0C5C">
        <w:rPr>
          <w:rFonts w:ascii="Arial" w:eastAsia="Times New Roman" w:hAnsi="Arial" w:cs="Arial"/>
          <w:sz w:val="20"/>
          <w:szCs w:val="20"/>
        </w:rPr>
        <w:t xml:space="preserve">(  ) </w:t>
      </w:r>
      <w:r w:rsidRPr="006222AB">
        <w:rPr>
          <w:rFonts w:ascii="Arial" w:hAnsi="Arial" w:cs="Arial"/>
          <w:sz w:val="20"/>
          <w:szCs w:val="20"/>
        </w:rPr>
        <w:t xml:space="preserve">Possui os dados </w:t>
      </w:r>
      <w:r w:rsidR="00717C55">
        <w:rPr>
          <w:rFonts w:ascii="Arial" w:hAnsi="Arial" w:cs="Arial"/>
          <w:sz w:val="20"/>
          <w:szCs w:val="20"/>
        </w:rPr>
        <w:t>de cada</w:t>
      </w:r>
      <w:r w:rsidRPr="006222AB">
        <w:rPr>
          <w:rFonts w:ascii="Arial" w:hAnsi="Arial" w:cs="Arial"/>
          <w:sz w:val="20"/>
          <w:szCs w:val="20"/>
        </w:rPr>
        <w:t xml:space="preserve"> estudante (</w:t>
      </w:r>
      <w:r w:rsidRPr="00DC0C5C">
        <w:rPr>
          <w:rFonts w:ascii="Arial" w:eastAsia="Times New Roman" w:hAnsi="Arial" w:cs="Arial"/>
          <w:sz w:val="20"/>
          <w:szCs w:val="20"/>
        </w:rPr>
        <w:t>nome</w:t>
      </w:r>
      <w:r w:rsidR="00FC799D" w:rsidRPr="00DC0C5C">
        <w:rPr>
          <w:rFonts w:ascii="Arial" w:eastAsia="Times New Roman" w:hAnsi="Arial" w:cs="Arial"/>
          <w:sz w:val="20"/>
          <w:szCs w:val="20"/>
        </w:rPr>
        <w:t>, CPF, data de nascimento</w:t>
      </w:r>
      <w:r w:rsidRPr="00DC0C5C">
        <w:rPr>
          <w:rFonts w:ascii="Arial" w:eastAsia="Times New Roman" w:hAnsi="Arial" w:cs="Arial"/>
          <w:sz w:val="20"/>
          <w:szCs w:val="20"/>
        </w:rPr>
        <w:t>, e-mail e telefone de contato</w:t>
      </w:r>
      <w:r w:rsidR="00993674" w:rsidRPr="00DC0C5C">
        <w:rPr>
          <w:rFonts w:ascii="Arial" w:eastAsia="Times New Roman" w:hAnsi="Arial" w:cs="Arial"/>
          <w:sz w:val="20"/>
          <w:szCs w:val="20"/>
        </w:rPr>
        <w:t>, ano escolar</w:t>
      </w:r>
      <w:r w:rsidRPr="006222AB">
        <w:rPr>
          <w:rFonts w:ascii="Arial" w:hAnsi="Arial" w:cs="Arial"/>
          <w:sz w:val="20"/>
          <w:szCs w:val="20"/>
        </w:rPr>
        <w:t>)</w:t>
      </w:r>
    </w:p>
    <w:p w14:paraId="6B8204EE" w14:textId="77777777" w:rsidR="003F1B4A" w:rsidRDefault="003F1B4A" w:rsidP="001E1BF5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437D8E8" w14:textId="48EB2A3C" w:rsidR="001570EA" w:rsidRPr="00DC0C5C" w:rsidRDefault="001570EA" w:rsidP="001E1BF5">
      <w:pPr>
        <w:spacing w:line="276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DC0C5C">
        <w:rPr>
          <w:rFonts w:ascii="Arial" w:eastAsia="Times New Roman" w:hAnsi="Arial" w:cs="Arial"/>
          <w:sz w:val="20"/>
          <w:szCs w:val="20"/>
        </w:rPr>
        <w:t xml:space="preserve">(  ) Comprovante oficial de matrícula de </w:t>
      </w:r>
      <w:r w:rsidR="00467A6F" w:rsidRPr="00DC0C5C">
        <w:rPr>
          <w:rFonts w:ascii="Arial" w:eastAsia="Times New Roman" w:hAnsi="Arial" w:cs="Arial"/>
          <w:sz w:val="20"/>
          <w:szCs w:val="20"/>
        </w:rPr>
        <w:t>cada estudante</w:t>
      </w:r>
      <w:r w:rsidRPr="00DC0C5C">
        <w:rPr>
          <w:rFonts w:ascii="Arial" w:eastAsia="Times New Roman" w:hAnsi="Arial" w:cs="Arial"/>
          <w:sz w:val="20"/>
          <w:szCs w:val="20"/>
        </w:rPr>
        <w:t xml:space="preserve"> em PDF</w:t>
      </w:r>
    </w:p>
    <w:p w14:paraId="5069EBD0" w14:textId="77777777" w:rsidR="00F9546F" w:rsidRDefault="00F9546F" w:rsidP="007C27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9BD00B" w14:textId="77777777" w:rsidR="00805B80" w:rsidRDefault="00805B80" w:rsidP="007C27E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4F964A" w14:textId="5CF11CF9" w:rsidR="00805B80" w:rsidRDefault="0A640A35" w:rsidP="11B9D3E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200C4537">
        <w:rPr>
          <w:rFonts w:ascii="Arial" w:hAnsi="Arial" w:cs="Arial"/>
          <w:b/>
          <w:bCs/>
          <w:sz w:val="22"/>
          <w:szCs w:val="22"/>
          <w:u w:val="single"/>
        </w:rPr>
        <w:t xml:space="preserve">Aprovação em comitês externos (caso </w:t>
      </w:r>
      <w:r w:rsidR="00007E17" w:rsidRPr="200C4537">
        <w:rPr>
          <w:rFonts w:ascii="Arial" w:hAnsi="Arial" w:cs="Arial"/>
          <w:b/>
          <w:bCs/>
          <w:sz w:val="22"/>
          <w:szCs w:val="22"/>
          <w:u w:val="single"/>
        </w:rPr>
        <w:t>necessári</w:t>
      </w:r>
      <w:r w:rsidR="00007E17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200C4537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2C458A86" w14:textId="77777777" w:rsidR="00805B80" w:rsidRPr="00FE782A" w:rsidRDefault="00805B80" w:rsidP="00805B8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DFF10E" w14:textId="77777777" w:rsidR="00805B80" w:rsidRDefault="00805B80" w:rsidP="00805B80">
      <w:pPr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t>CEP – Comitê de Ética em Pesquisa</w:t>
      </w:r>
    </w:p>
    <w:p w14:paraId="642F464E" w14:textId="77777777" w:rsidR="00805B80" w:rsidRPr="006222AB" w:rsidRDefault="00805B80" w:rsidP="00805B8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4A8FC3A" w14:textId="72ADB891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38CAD942">
        <w:rPr>
          <w:rFonts w:ascii="Arial" w:hAnsi="Arial" w:cs="Arial"/>
          <w:sz w:val="20"/>
          <w:szCs w:val="20"/>
          <w:u w:val="single"/>
        </w:rPr>
        <w:t>Pesquisas que envolvam participação humana</w:t>
      </w:r>
      <w:r w:rsidRPr="38CAD942">
        <w:rPr>
          <w:rFonts w:ascii="Arial" w:hAnsi="Arial" w:cs="Arial"/>
          <w:sz w:val="20"/>
          <w:szCs w:val="20"/>
        </w:rPr>
        <w:t xml:space="preserve"> (direta ou indireta, inclusive dados/informação de pessoas, estudos de partes humanas) devem enviar a documentação de aprovação em CEP – Comitê de Ética em Pesquisa – sendo registrado na Plataforma Brasil (em caso de pesquisa com humanos).</w:t>
      </w:r>
    </w:p>
    <w:p w14:paraId="61E0F80A" w14:textId="77777777" w:rsidR="00805B80" w:rsidRPr="00DC0C5C" w:rsidRDefault="00805B80" w:rsidP="00805B80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  <w:lang w:val="en-US"/>
        </w:rPr>
      </w:pPr>
      <w:r w:rsidRPr="00DC0C5C">
        <w:rPr>
          <w:rFonts w:ascii="Arial" w:hAnsi="Arial" w:cs="Arial"/>
          <w:sz w:val="20"/>
          <w:szCs w:val="20"/>
          <w:lang w:val="en-US"/>
        </w:rPr>
        <w:t>Links úteis:</w:t>
      </w:r>
    </w:p>
    <w:p w14:paraId="0E986F9A" w14:textId="77777777" w:rsidR="00805B80" w:rsidRPr="00DC0C5C" w:rsidRDefault="00805B80" w:rsidP="00805B80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  <w:lang w:val="en-US"/>
        </w:rPr>
      </w:pPr>
      <w:hyperlink r:id="rId9">
        <w:r w:rsidRPr="00DC0C5C">
          <w:rPr>
            <w:rStyle w:val="Hyperlink"/>
            <w:rFonts w:ascii="Arial" w:hAnsi="Arial" w:cs="Arial"/>
            <w:sz w:val="20"/>
            <w:szCs w:val="20"/>
            <w:lang w:val="en-US"/>
          </w:rPr>
          <w:t>https://plataformabrasil.saude.gov.br/login.jsf</w:t>
        </w:r>
      </w:hyperlink>
      <w:r w:rsidRPr="00DC0C5C">
        <w:rPr>
          <w:rFonts w:ascii="Arial" w:hAnsi="Arial" w:cs="Arial"/>
          <w:sz w:val="20"/>
          <w:szCs w:val="20"/>
          <w:lang w:val="en-US"/>
        </w:rPr>
        <w:tab/>
      </w:r>
    </w:p>
    <w:p w14:paraId="08FE23DE" w14:textId="77777777" w:rsidR="00805B80" w:rsidRPr="00DC0C5C" w:rsidRDefault="00805B80" w:rsidP="00805B80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  <w:lang w:val="en-US"/>
        </w:rPr>
      </w:pPr>
      <w:hyperlink r:id="rId10">
        <w:r w:rsidRPr="00DC0C5C">
          <w:rPr>
            <w:rStyle w:val="Hyperlink"/>
            <w:rFonts w:ascii="Arial" w:hAnsi="Arial" w:cs="Arial"/>
            <w:sz w:val="20"/>
            <w:szCs w:val="20"/>
            <w:lang w:val="en-US"/>
          </w:rPr>
          <w:t>https://www.pucpr.br/estudante/graduacao/iniciacao-cientifica/cep/</w:t>
        </w:r>
      </w:hyperlink>
    </w:p>
    <w:p w14:paraId="18B2A29D" w14:textId="77777777" w:rsidR="00805B80" w:rsidRPr="00DC0C5C" w:rsidRDefault="00805B80" w:rsidP="00805B80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81525E6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33A3F">
        <w:rPr>
          <w:rFonts w:ascii="Arial" w:hAnsi="Arial" w:cs="Arial"/>
          <w:sz w:val="20"/>
          <w:szCs w:val="20"/>
        </w:rPr>
        <w:t>( )</w:t>
      </w:r>
      <w:r w:rsidRPr="006222AB">
        <w:rPr>
          <w:rFonts w:ascii="Arial" w:hAnsi="Arial" w:cs="Arial"/>
          <w:sz w:val="20"/>
          <w:szCs w:val="20"/>
        </w:rPr>
        <w:t xml:space="preserve"> Caso seu trabalho necessite de aprovação no CEP, será questionado o estado atual da submissão (Aprovado ou Submetido), o </w:t>
      </w:r>
      <w:r w:rsidRPr="006222AB">
        <w:rPr>
          <w:rFonts w:ascii="Arial" w:hAnsi="Arial" w:cs="Arial"/>
          <w:sz w:val="20"/>
          <w:szCs w:val="20"/>
          <w:u w:val="single"/>
        </w:rPr>
        <w:t>protocolo de submissão (CAAE)</w:t>
      </w:r>
      <w:r w:rsidRPr="006222AB">
        <w:rPr>
          <w:rFonts w:ascii="Arial" w:hAnsi="Arial" w:cs="Arial"/>
          <w:sz w:val="20"/>
          <w:szCs w:val="20"/>
        </w:rPr>
        <w:t xml:space="preserve">, e o </w:t>
      </w:r>
      <w:r w:rsidRPr="006222AB">
        <w:rPr>
          <w:rFonts w:ascii="Arial" w:hAnsi="Arial" w:cs="Arial"/>
          <w:sz w:val="20"/>
          <w:szCs w:val="20"/>
          <w:u w:val="single"/>
        </w:rPr>
        <w:t>comprovante de aprovação</w:t>
      </w:r>
      <w:r w:rsidRPr="006222AB">
        <w:rPr>
          <w:rFonts w:ascii="Arial" w:hAnsi="Arial" w:cs="Arial"/>
          <w:sz w:val="20"/>
          <w:szCs w:val="20"/>
        </w:rPr>
        <w:t xml:space="preserve"> (se houver). Na submissão do projeto é necessário que o projeto pelo menos tenha sido submetido na plataforma do CEP. </w:t>
      </w:r>
    </w:p>
    <w:p w14:paraId="7E5B9941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B13555E" w14:textId="3325D515" w:rsidR="00805B80" w:rsidRPr="009F2FF2" w:rsidRDefault="0A640A35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200C4537">
        <w:rPr>
          <w:rFonts w:ascii="Arial" w:hAnsi="Arial" w:cs="Arial"/>
          <w:sz w:val="20"/>
          <w:szCs w:val="20"/>
        </w:rPr>
        <w:t xml:space="preserve">Antes do evento será solicitado o documento de aprovação dos trabalhos que ainda estavam em análise </w:t>
      </w:r>
      <w:r w:rsidRPr="5736782B">
        <w:rPr>
          <w:rFonts w:ascii="Arial" w:hAnsi="Arial" w:cs="Arial"/>
          <w:sz w:val="20"/>
          <w:szCs w:val="20"/>
        </w:rPr>
        <w:t>pelo</w:t>
      </w:r>
      <w:r w:rsidRPr="200C4537">
        <w:rPr>
          <w:rFonts w:ascii="Arial" w:hAnsi="Arial" w:cs="Arial"/>
          <w:sz w:val="20"/>
          <w:szCs w:val="20"/>
        </w:rPr>
        <w:t xml:space="preserve"> CEP no momento da submissão.</w:t>
      </w:r>
    </w:p>
    <w:p w14:paraId="4FBEA946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070D020" w14:textId="77777777" w:rsidR="00805B80" w:rsidRPr="009F2FF2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Fique atento:</w:t>
      </w:r>
    </w:p>
    <w:p w14:paraId="62ED3277" w14:textId="1EB22020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lastRenderedPageBreak/>
        <w:t>Somente trabalhos que tenham sido aprovados serão selecionados para participar do evento</w:t>
      </w:r>
      <w:r w:rsidR="00812DE8">
        <w:rPr>
          <w:rFonts w:ascii="Arial" w:hAnsi="Arial" w:cs="Arial"/>
          <w:i/>
          <w:iCs/>
          <w:sz w:val="20"/>
          <w:szCs w:val="20"/>
        </w:rPr>
        <w:t>;</w:t>
      </w:r>
      <w:r w:rsidRPr="006222AB">
        <w:rPr>
          <w:rFonts w:ascii="Arial" w:hAnsi="Arial" w:cs="Arial"/>
          <w:i/>
          <w:iCs/>
          <w:sz w:val="20"/>
          <w:szCs w:val="20"/>
        </w:rPr>
        <w:t> </w:t>
      </w:r>
    </w:p>
    <w:p w14:paraId="40B5ED13" w14:textId="07F15564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O processo de aprovação no comitê costuma levar de 2 a 4 meses</w:t>
      </w:r>
      <w:r w:rsidR="00812DE8">
        <w:rPr>
          <w:rFonts w:ascii="Arial" w:hAnsi="Arial" w:cs="Arial"/>
          <w:i/>
          <w:iCs/>
          <w:sz w:val="20"/>
          <w:szCs w:val="20"/>
        </w:rPr>
        <w:t>;</w:t>
      </w:r>
    </w:p>
    <w:p w14:paraId="1E54D6AF" w14:textId="47EB7F50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É recomendada a confirmação (da necessidade ou não da aprovação) o mais breve possível, pois além do prazo para análise do comitê é possível que sejam solicitadas correções nos documentos fornecidos, arriscando assim a perda do prazo para participação no evento</w:t>
      </w:r>
      <w:r w:rsidR="00E26BB8">
        <w:rPr>
          <w:rFonts w:ascii="Arial" w:hAnsi="Arial" w:cs="Arial"/>
          <w:i/>
          <w:iCs/>
          <w:sz w:val="20"/>
          <w:szCs w:val="20"/>
        </w:rPr>
        <w:t>;</w:t>
      </w:r>
      <w:r w:rsidRPr="006222A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7BCB6D1" w14:textId="77777777" w:rsidR="00805B80" w:rsidRPr="006222AB" w:rsidRDefault="00805B80" w:rsidP="00805B80">
      <w:pPr>
        <w:pStyle w:val="PargrafodaLista"/>
        <w:spacing w:line="276" w:lineRule="auto"/>
        <w:ind w:left="1429"/>
        <w:jc w:val="both"/>
        <w:rPr>
          <w:rFonts w:ascii="Arial" w:hAnsi="Arial" w:cs="Arial"/>
          <w:i/>
          <w:iCs/>
          <w:sz w:val="20"/>
          <w:szCs w:val="20"/>
        </w:rPr>
      </w:pPr>
      <w:r w:rsidRPr="00DC0C5C">
        <w:rPr>
          <w:rFonts w:ascii="Arial" w:hAnsi="Arial" w:cs="Arial"/>
          <w:i/>
          <w:iCs/>
          <w:sz w:val="20"/>
          <w:szCs w:val="20"/>
          <w:u w:val="single"/>
        </w:rPr>
        <w:t>Considerando os prazos do evento, caso o trabalho não seja submetido para aprovação em comitê na primeira quinzena de junho, recomenda-se uma revisão da metodologia do projeto para que não demande aprovação</w:t>
      </w:r>
      <w:r w:rsidRPr="006222AB">
        <w:rPr>
          <w:rFonts w:ascii="Arial" w:hAnsi="Arial" w:cs="Arial"/>
          <w:i/>
          <w:iCs/>
          <w:sz w:val="20"/>
          <w:szCs w:val="20"/>
        </w:rPr>
        <w:t>.</w:t>
      </w:r>
    </w:p>
    <w:p w14:paraId="5DBE2F17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002EAB0" w14:textId="77777777" w:rsidR="00805B80" w:rsidRPr="006222AB" w:rsidRDefault="00805B80" w:rsidP="00805B80">
      <w:pPr>
        <w:spacing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</w:p>
    <w:p w14:paraId="3AF2443E" w14:textId="77777777" w:rsidR="00805B80" w:rsidRDefault="00805B80" w:rsidP="00805B80">
      <w:pPr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t>CEUA – Comissão de Ética na Utilização de Animais</w:t>
      </w:r>
    </w:p>
    <w:p w14:paraId="7B30E459" w14:textId="77777777" w:rsidR="00805B80" w:rsidRPr="006222AB" w:rsidRDefault="00805B80" w:rsidP="00805B80">
      <w:pPr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1DB524C4" w14:textId="437F01F6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38CAD942">
        <w:rPr>
          <w:rFonts w:ascii="Arial" w:hAnsi="Arial" w:cs="Arial"/>
          <w:sz w:val="20"/>
          <w:szCs w:val="20"/>
          <w:u w:val="single"/>
        </w:rPr>
        <w:t>Pesquisas que envolvam o uso de animais</w:t>
      </w:r>
      <w:r w:rsidRPr="38CAD942">
        <w:rPr>
          <w:rFonts w:ascii="Arial" w:hAnsi="Arial" w:cs="Arial"/>
          <w:sz w:val="20"/>
          <w:szCs w:val="20"/>
        </w:rPr>
        <w:t xml:space="preserve"> (bases de dados, ou estudo direto) devem enviar a documentação de aprovação em CEUA – Comissão de Ética na Utilização de Animais, sendo registrado no CONCEA. </w:t>
      </w:r>
    </w:p>
    <w:p w14:paraId="4950458D" w14:textId="77777777" w:rsidR="00805B80" w:rsidRPr="00DC0C5C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DC0C5C">
        <w:rPr>
          <w:rFonts w:ascii="Arial" w:hAnsi="Arial" w:cs="Arial"/>
          <w:sz w:val="20"/>
          <w:szCs w:val="20"/>
          <w:lang w:val="en-US"/>
        </w:rPr>
        <w:t>Links úteis:</w:t>
      </w:r>
    </w:p>
    <w:p w14:paraId="2788FD9A" w14:textId="77777777" w:rsidR="00805B80" w:rsidRPr="00DC0C5C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  <w:hyperlink r:id="rId11" w:history="1">
        <w:r w:rsidRPr="00DC0C5C">
          <w:rPr>
            <w:rStyle w:val="Hyperlink"/>
            <w:rFonts w:ascii="Arial" w:hAnsi="Arial" w:cs="Arial"/>
            <w:sz w:val="20"/>
            <w:szCs w:val="20"/>
            <w:lang w:val="en-US"/>
          </w:rPr>
          <w:t>https://www.gov.br/mcti/pt-br/composicao/conselhos/concea</w:t>
        </w:r>
      </w:hyperlink>
      <w:r w:rsidRPr="00DC0C5C">
        <w:rPr>
          <w:rFonts w:ascii="Arial" w:hAnsi="Arial" w:cs="Arial"/>
          <w:sz w:val="20"/>
          <w:szCs w:val="20"/>
          <w:lang w:val="en-US"/>
        </w:rPr>
        <w:tab/>
      </w:r>
    </w:p>
    <w:p w14:paraId="4D75CC72" w14:textId="77777777" w:rsidR="00805B80" w:rsidRPr="00DC0C5C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  <w:hyperlink r:id="rId12" w:history="1">
        <w:r w:rsidRPr="00DC0C5C">
          <w:rPr>
            <w:rStyle w:val="Hyperlink"/>
            <w:rFonts w:ascii="Arial" w:hAnsi="Arial" w:cs="Arial"/>
            <w:sz w:val="20"/>
            <w:szCs w:val="20"/>
            <w:lang w:val="en-US"/>
          </w:rPr>
          <w:t>https://www.pucpr.br/estudante/graduacao/iniciacao-cientifica/ceua/</w:t>
        </w:r>
      </w:hyperlink>
      <w:r w:rsidRPr="00DC0C5C">
        <w:rPr>
          <w:rFonts w:ascii="Arial" w:hAnsi="Arial" w:cs="Arial"/>
          <w:sz w:val="20"/>
          <w:szCs w:val="20"/>
          <w:lang w:val="en-US"/>
        </w:rPr>
        <w:tab/>
      </w:r>
    </w:p>
    <w:p w14:paraId="3B31008A" w14:textId="77777777" w:rsidR="00805B80" w:rsidRPr="00DC0C5C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</w:p>
    <w:p w14:paraId="61EE80C7" w14:textId="6D844D3E" w:rsidR="00805B80" w:rsidRPr="009F2FF2" w:rsidRDefault="0A640A35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200C4537">
        <w:rPr>
          <w:rFonts w:ascii="Arial" w:hAnsi="Arial" w:cs="Arial"/>
          <w:sz w:val="20"/>
          <w:szCs w:val="20"/>
        </w:rPr>
        <w:t>Antes do evento será solicitado o documento de aprovação do trabalho que ainda estava em análise pelo CEUA no momento da submissão.</w:t>
      </w:r>
    </w:p>
    <w:p w14:paraId="15CF398C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9DF6EE0" w14:textId="77777777" w:rsidR="00805B80" w:rsidRPr="009F2FF2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Fique atento:</w:t>
      </w:r>
    </w:p>
    <w:p w14:paraId="1BAD5800" w14:textId="37C58E8C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Somente trabalhos que tenham sido aprovados serão selecionados para participar do evento</w:t>
      </w:r>
      <w:r w:rsidR="00E26BB8">
        <w:rPr>
          <w:rFonts w:ascii="Arial" w:hAnsi="Arial" w:cs="Arial"/>
          <w:i/>
          <w:iCs/>
          <w:sz w:val="20"/>
          <w:szCs w:val="20"/>
        </w:rPr>
        <w:t>;</w:t>
      </w:r>
      <w:r w:rsidRPr="006222AB">
        <w:rPr>
          <w:rFonts w:ascii="Arial" w:hAnsi="Arial" w:cs="Arial"/>
          <w:i/>
          <w:iCs/>
          <w:sz w:val="20"/>
          <w:szCs w:val="20"/>
        </w:rPr>
        <w:t> </w:t>
      </w:r>
    </w:p>
    <w:p w14:paraId="6415BC8F" w14:textId="135A7580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O processo de aprovação no comitê costuma levar de 2 a 4 meses</w:t>
      </w:r>
      <w:r w:rsidR="00E26BB8">
        <w:rPr>
          <w:rFonts w:ascii="Arial" w:hAnsi="Arial" w:cs="Arial"/>
          <w:i/>
          <w:iCs/>
          <w:sz w:val="20"/>
          <w:szCs w:val="20"/>
        </w:rPr>
        <w:t>;</w:t>
      </w:r>
    </w:p>
    <w:p w14:paraId="30EF9B82" w14:textId="7A9BD410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</w:rPr>
        <w:t>É recomendada a confirmação (da necessidade ou não da aprovação) o mais breve possível, pois além do prazo para análise do comitê é possível que sejam solicitadas correções nos documentos fornecidos, arriscando assim a perda do prazo para participação no evento</w:t>
      </w:r>
      <w:r w:rsidR="00E26BB8">
        <w:rPr>
          <w:rFonts w:ascii="Arial" w:hAnsi="Arial" w:cs="Arial"/>
          <w:i/>
          <w:iCs/>
          <w:sz w:val="20"/>
          <w:szCs w:val="20"/>
        </w:rPr>
        <w:t>;</w:t>
      </w:r>
      <w:r w:rsidRPr="006222A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32D90BB" w14:textId="77777777" w:rsidR="00805B80" w:rsidRPr="006222AB" w:rsidRDefault="00805B80" w:rsidP="00805B8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222AB">
        <w:rPr>
          <w:rFonts w:ascii="Arial" w:hAnsi="Arial" w:cs="Arial"/>
          <w:i/>
          <w:iCs/>
          <w:sz w:val="20"/>
          <w:szCs w:val="20"/>
          <w:u w:val="single"/>
        </w:rPr>
        <w:t>Considerando os prazos do evento, caso o trabalho não seja submetido para aprovação em comitê na primeira quinzena de junho, recomenda-se uma revisão da metodologia do projeto para que não demande aprovação</w:t>
      </w:r>
      <w:r w:rsidRPr="006222AB">
        <w:rPr>
          <w:rFonts w:ascii="Arial" w:hAnsi="Arial" w:cs="Arial"/>
          <w:i/>
          <w:iCs/>
          <w:sz w:val="20"/>
          <w:szCs w:val="20"/>
        </w:rPr>
        <w:t>.</w:t>
      </w:r>
    </w:p>
    <w:p w14:paraId="36165337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183336F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E19D1">
        <w:rPr>
          <w:rFonts w:ascii="Arial" w:hAnsi="Arial" w:cs="Arial"/>
          <w:b/>
          <w:bCs/>
          <w:sz w:val="20"/>
          <w:szCs w:val="20"/>
        </w:rPr>
        <w:t>( )</w:t>
      </w:r>
      <w:r w:rsidRPr="006222AB">
        <w:rPr>
          <w:rFonts w:ascii="Arial" w:hAnsi="Arial" w:cs="Arial"/>
          <w:sz w:val="20"/>
          <w:szCs w:val="20"/>
        </w:rPr>
        <w:t xml:space="preserve"> Caso seu trabalho necessite de aprovação no CEUA, será questionado o estado atual da submissão (Aprovado ou Submetido), o </w:t>
      </w:r>
      <w:r w:rsidRPr="006222AB">
        <w:rPr>
          <w:rFonts w:ascii="Arial" w:hAnsi="Arial" w:cs="Arial"/>
          <w:sz w:val="20"/>
          <w:szCs w:val="20"/>
          <w:u w:val="single"/>
        </w:rPr>
        <w:t>protocolo de submissão</w:t>
      </w:r>
      <w:r w:rsidRPr="006222AB">
        <w:rPr>
          <w:rFonts w:ascii="Arial" w:hAnsi="Arial" w:cs="Arial"/>
          <w:sz w:val="20"/>
          <w:szCs w:val="20"/>
        </w:rPr>
        <w:t xml:space="preserve">, e o </w:t>
      </w:r>
      <w:r w:rsidRPr="006222AB">
        <w:rPr>
          <w:rFonts w:ascii="Arial" w:hAnsi="Arial" w:cs="Arial"/>
          <w:sz w:val="20"/>
          <w:szCs w:val="20"/>
          <w:u w:val="single"/>
        </w:rPr>
        <w:t>comprovante de aprovação</w:t>
      </w:r>
      <w:r w:rsidRPr="006222AB">
        <w:rPr>
          <w:rFonts w:ascii="Arial" w:hAnsi="Arial" w:cs="Arial"/>
          <w:sz w:val="20"/>
          <w:szCs w:val="20"/>
        </w:rPr>
        <w:t xml:space="preserve"> (se houver). Na submissão do projeto é necessário que o projeto pelo menos tenha sido submetido na plataforma do CEUA.</w:t>
      </w:r>
    </w:p>
    <w:p w14:paraId="7158E39E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A210A5F" w14:textId="77777777" w:rsidR="00805B80" w:rsidRPr="006222AB" w:rsidRDefault="00805B80" w:rsidP="00805B80">
      <w:pPr>
        <w:spacing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</w:p>
    <w:p w14:paraId="6097E6F4" w14:textId="77777777" w:rsidR="00805B80" w:rsidRDefault="00805B80" w:rsidP="00805B80">
      <w:pPr>
        <w:spacing w:line="276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6222AB">
        <w:rPr>
          <w:rFonts w:ascii="Arial" w:hAnsi="Arial" w:cs="Arial"/>
          <w:b/>
          <w:bCs/>
          <w:sz w:val="20"/>
          <w:szCs w:val="20"/>
        </w:rPr>
        <w:t>Sistema Nacional de Gestão do Patrimônio Genético e do Conhecimento Tradicional Associado (SisGen)</w:t>
      </w:r>
    </w:p>
    <w:p w14:paraId="3E841600" w14:textId="77777777" w:rsidR="00805B80" w:rsidRPr="006222AB" w:rsidRDefault="00805B80" w:rsidP="00805B80">
      <w:pPr>
        <w:spacing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14:paraId="6C4CE566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  <w:u w:val="single"/>
        </w:rPr>
        <w:t>Projetos que envolvam acesso ao patrimônio genético nacional</w:t>
      </w:r>
      <w:r w:rsidRPr="006222AB">
        <w:rPr>
          <w:rFonts w:ascii="Arial" w:hAnsi="Arial" w:cs="Arial"/>
          <w:sz w:val="20"/>
          <w:szCs w:val="20"/>
        </w:rPr>
        <w:t xml:space="preserve"> (informação de origem genética que está contida nos organismos que ocorrem de forma natural no Brasil) </w:t>
      </w:r>
      <w:r w:rsidRPr="006222AB">
        <w:rPr>
          <w:rFonts w:ascii="Arial" w:hAnsi="Arial" w:cs="Arial"/>
          <w:sz w:val="20"/>
          <w:szCs w:val="20"/>
          <w:u w:val="single"/>
        </w:rPr>
        <w:t>e/ou acesso ao conhecimento tradicional associado</w:t>
      </w:r>
      <w:r w:rsidRPr="006222AB">
        <w:rPr>
          <w:rFonts w:ascii="Arial" w:hAnsi="Arial" w:cs="Arial"/>
          <w:sz w:val="20"/>
          <w:szCs w:val="20"/>
        </w:rPr>
        <w:t xml:space="preserve"> (informação ou prática de população indígena, comunidade tradicional ou agricultor tradicional sobre as propriedades ou usos diretos ou indiretos associada ao patrimônio genético) devem ter a atividade de acesso cadastrada no Sistema Nacional de Gestão do Patrimônio Genético e do Conhecimento Tradicional Associado (SisGen).</w:t>
      </w:r>
    </w:p>
    <w:p w14:paraId="5D096D5E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 xml:space="preserve">Mais informações em: </w:t>
      </w:r>
      <w:hyperlink r:id="rId13" w:history="1">
        <w:r w:rsidRPr="006222AB">
          <w:rPr>
            <w:rStyle w:val="Hyperlink"/>
            <w:rFonts w:ascii="Arial" w:hAnsi="Arial" w:cs="Arial"/>
            <w:sz w:val="20"/>
            <w:szCs w:val="20"/>
          </w:rPr>
          <w:t>https://www.mma.gov.br/patrimonio-genetico/conselho-de-gestao-do-patrimonio-genetico/sis-gen.html</w:t>
        </w:r>
      </w:hyperlink>
    </w:p>
    <w:p w14:paraId="4DB59DF8" w14:textId="77777777" w:rsidR="00805B80" w:rsidRPr="006222AB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B79FF5F" w14:textId="77777777" w:rsidR="00805B80" w:rsidRDefault="00805B80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94CE5">
        <w:rPr>
          <w:rFonts w:ascii="Arial" w:hAnsi="Arial" w:cs="Arial"/>
          <w:sz w:val="20"/>
          <w:szCs w:val="20"/>
        </w:rPr>
        <w:t>( )</w:t>
      </w:r>
      <w:r w:rsidRPr="006222AB">
        <w:rPr>
          <w:rFonts w:ascii="Arial" w:hAnsi="Arial" w:cs="Arial"/>
          <w:sz w:val="20"/>
          <w:szCs w:val="20"/>
        </w:rPr>
        <w:t xml:space="preserve"> Caso seu trabalho necessite submissão no SisGen, será questionado o estado atual da submissão, o </w:t>
      </w:r>
      <w:r w:rsidRPr="006222AB">
        <w:rPr>
          <w:rFonts w:ascii="Arial" w:hAnsi="Arial" w:cs="Arial"/>
          <w:sz w:val="20"/>
          <w:szCs w:val="20"/>
          <w:u w:val="single"/>
        </w:rPr>
        <w:t>protocolo de submissão</w:t>
      </w:r>
      <w:r w:rsidRPr="006222AB">
        <w:rPr>
          <w:rFonts w:ascii="Arial" w:hAnsi="Arial" w:cs="Arial"/>
          <w:sz w:val="20"/>
          <w:szCs w:val="20"/>
        </w:rPr>
        <w:t xml:space="preserve">, e o </w:t>
      </w:r>
      <w:r w:rsidRPr="006222AB">
        <w:rPr>
          <w:rFonts w:ascii="Arial" w:hAnsi="Arial" w:cs="Arial"/>
          <w:sz w:val="20"/>
          <w:szCs w:val="20"/>
          <w:u w:val="single"/>
        </w:rPr>
        <w:t>comprovante de submissão na plataforma</w:t>
      </w:r>
      <w:r w:rsidRPr="006222AB">
        <w:rPr>
          <w:rFonts w:ascii="Arial" w:hAnsi="Arial" w:cs="Arial"/>
          <w:sz w:val="20"/>
          <w:szCs w:val="20"/>
        </w:rPr>
        <w:t>.</w:t>
      </w:r>
    </w:p>
    <w:p w14:paraId="05A6EDAF" w14:textId="77777777" w:rsidR="00E26BB8" w:rsidRDefault="00E26BB8" w:rsidP="00805B80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5FCE65B9" w14:textId="77777777" w:rsidR="00E26BB8" w:rsidRDefault="00E26BB8" w:rsidP="11B9D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D85E24" w14:textId="77777777" w:rsidR="00E26BB8" w:rsidRPr="00E26BB8" w:rsidRDefault="00E26BB8" w:rsidP="11B9D3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726F8D" w14:textId="719BCBCD" w:rsidR="00322405" w:rsidRPr="006222AB" w:rsidRDefault="007C27EC" w:rsidP="007C27E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10C5">
        <w:rPr>
          <w:rFonts w:ascii="Arial" w:hAnsi="Arial" w:cs="Arial"/>
          <w:sz w:val="20"/>
          <w:szCs w:val="20"/>
        </w:rPr>
        <w:t>É i</w:t>
      </w:r>
      <w:r w:rsidR="00845F75" w:rsidRPr="00B510C5">
        <w:rPr>
          <w:rFonts w:ascii="Arial" w:hAnsi="Arial" w:cs="Arial"/>
          <w:sz w:val="20"/>
          <w:szCs w:val="20"/>
        </w:rPr>
        <w:t>mportante lembrá-lo que</w:t>
      </w:r>
      <w:r w:rsidR="00B80E76" w:rsidRPr="00B510C5">
        <w:rPr>
          <w:rFonts w:ascii="Arial" w:hAnsi="Arial" w:cs="Arial"/>
          <w:sz w:val="20"/>
          <w:szCs w:val="20"/>
        </w:rPr>
        <w:t xml:space="preserve"> </w:t>
      </w:r>
      <w:r w:rsidR="00CE72E3" w:rsidRPr="00B510C5">
        <w:rPr>
          <w:rFonts w:ascii="Arial" w:hAnsi="Arial" w:cs="Arial"/>
          <w:sz w:val="20"/>
          <w:szCs w:val="20"/>
        </w:rPr>
        <w:t xml:space="preserve">os trabalhos selecionados serão </w:t>
      </w:r>
      <w:r w:rsidR="00BE0A8C" w:rsidRPr="00B510C5">
        <w:rPr>
          <w:rFonts w:ascii="Arial" w:hAnsi="Arial" w:cs="Arial"/>
          <w:sz w:val="20"/>
          <w:szCs w:val="20"/>
        </w:rPr>
        <w:t>divulga</w:t>
      </w:r>
      <w:r w:rsidR="00CE72E3" w:rsidRPr="00B510C5">
        <w:rPr>
          <w:rFonts w:ascii="Arial" w:hAnsi="Arial" w:cs="Arial"/>
          <w:sz w:val="20"/>
          <w:szCs w:val="20"/>
        </w:rPr>
        <w:t>dos</w:t>
      </w:r>
      <w:r w:rsidR="00BE0A8C" w:rsidRPr="00B510C5">
        <w:rPr>
          <w:rFonts w:ascii="Arial" w:hAnsi="Arial" w:cs="Arial"/>
          <w:sz w:val="20"/>
          <w:szCs w:val="20"/>
        </w:rPr>
        <w:t xml:space="preserve"> </w:t>
      </w:r>
      <w:r w:rsidR="00F56754">
        <w:rPr>
          <w:rFonts w:ascii="Arial" w:hAnsi="Arial" w:cs="Arial"/>
          <w:sz w:val="20"/>
          <w:szCs w:val="20"/>
        </w:rPr>
        <w:t>em</w:t>
      </w:r>
      <w:r w:rsidR="00E26BB8" w:rsidRPr="00C75298">
        <w:rPr>
          <w:rFonts w:ascii="Arial" w:hAnsi="Arial" w:cs="Arial"/>
          <w:b/>
          <w:bCs/>
          <w:sz w:val="20"/>
          <w:szCs w:val="20"/>
        </w:rPr>
        <w:t xml:space="preserve"> setembro de 202</w:t>
      </w:r>
      <w:r w:rsidR="00B510C5" w:rsidRPr="00C75298">
        <w:rPr>
          <w:rFonts w:ascii="Arial" w:hAnsi="Arial" w:cs="Arial"/>
          <w:b/>
          <w:bCs/>
          <w:sz w:val="20"/>
          <w:szCs w:val="20"/>
        </w:rPr>
        <w:t>5</w:t>
      </w:r>
      <w:r w:rsidR="00CE72E3" w:rsidRPr="00093390">
        <w:rPr>
          <w:rFonts w:ascii="Arial" w:hAnsi="Arial" w:cs="Arial"/>
          <w:sz w:val="20"/>
          <w:szCs w:val="20"/>
        </w:rPr>
        <w:t>, e</w:t>
      </w:r>
      <w:r w:rsidR="00322405" w:rsidRPr="00093390">
        <w:rPr>
          <w:rFonts w:ascii="Arial" w:hAnsi="Arial" w:cs="Arial"/>
          <w:sz w:val="20"/>
          <w:szCs w:val="20"/>
        </w:rPr>
        <w:t xml:space="preserve"> </w:t>
      </w:r>
      <w:r w:rsidR="00BE0A8C" w:rsidRPr="00093390">
        <w:rPr>
          <w:rFonts w:ascii="Arial" w:hAnsi="Arial" w:cs="Arial"/>
          <w:sz w:val="20"/>
          <w:szCs w:val="20"/>
        </w:rPr>
        <w:t>na</w:t>
      </w:r>
      <w:r w:rsidR="00BE0A8C" w:rsidRPr="006222AB">
        <w:rPr>
          <w:rFonts w:ascii="Arial" w:hAnsi="Arial" w:cs="Arial"/>
          <w:sz w:val="20"/>
          <w:szCs w:val="20"/>
        </w:rPr>
        <w:t xml:space="preserve"> sequência </w:t>
      </w:r>
      <w:r w:rsidR="00322405" w:rsidRPr="006222AB">
        <w:rPr>
          <w:rFonts w:ascii="Arial" w:hAnsi="Arial" w:cs="Arial"/>
          <w:sz w:val="20"/>
          <w:szCs w:val="20"/>
        </w:rPr>
        <w:t xml:space="preserve">deverão </w:t>
      </w:r>
      <w:r w:rsidR="00BE0A8C" w:rsidRPr="006222AB">
        <w:rPr>
          <w:rFonts w:ascii="Arial" w:hAnsi="Arial" w:cs="Arial"/>
          <w:sz w:val="20"/>
          <w:szCs w:val="20"/>
        </w:rPr>
        <w:t>submeter o resumo e vídeo para avaliação e votação popular.</w:t>
      </w:r>
    </w:p>
    <w:p w14:paraId="54EECA95" w14:textId="77777777" w:rsidR="007C27EC" w:rsidRPr="006222AB" w:rsidRDefault="007C27EC" w:rsidP="00043AC4">
      <w:pPr>
        <w:jc w:val="both"/>
        <w:rPr>
          <w:rFonts w:ascii="Arial" w:hAnsi="Arial" w:cs="Arial"/>
          <w:sz w:val="20"/>
          <w:szCs w:val="20"/>
        </w:rPr>
      </w:pPr>
    </w:p>
    <w:p w14:paraId="128D2BDF" w14:textId="59CF9B69" w:rsidR="007C27EC" w:rsidRPr="00112901" w:rsidRDefault="00CE72E3" w:rsidP="00043AC4">
      <w:pPr>
        <w:jc w:val="both"/>
        <w:rPr>
          <w:rFonts w:ascii="Arial" w:hAnsi="Arial" w:cs="Arial"/>
          <w:sz w:val="20"/>
          <w:szCs w:val="20"/>
        </w:rPr>
      </w:pPr>
      <w:r w:rsidRPr="006222AB">
        <w:rPr>
          <w:rFonts w:ascii="Arial" w:hAnsi="Arial" w:cs="Arial"/>
          <w:sz w:val="20"/>
          <w:szCs w:val="20"/>
        </w:rPr>
        <w:t>Aguardamos</w:t>
      </w:r>
      <w:r w:rsidR="007C27EC" w:rsidRPr="006222AB">
        <w:rPr>
          <w:rFonts w:ascii="Arial" w:hAnsi="Arial" w:cs="Arial"/>
          <w:sz w:val="20"/>
          <w:szCs w:val="20"/>
        </w:rPr>
        <w:t xml:space="preserve"> a sua </w:t>
      </w:r>
      <w:r w:rsidR="00112901">
        <w:rPr>
          <w:rFonts w:ascii="Arial" w:hAnsi="Arial" w:cs="Arial"/>
          <w:sz w:val="20"/>
          <w:szCs w:val="20"/>
        </w:rPr>
        <w:t>Inscrição.</w:t>
      </w:r>
    </w:p>
    <w:sectPr w:rsidR="007C27EC" w:rsidRPr="00112901" w:rsidSect="00E50D98">
      <w:pgSz w:w="11900" w:h="16840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1C88"/>
    <w:multiLevelType w:val="hybridMultilevel"/>
    <w:tmpl w:val="E534791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A73626"/>
    <w:multiLevelType w:val="hybridMultilevel"/>
    <w:tmpl w:val="BE8A3D4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172EA6"/>
    <w:multiLevelType w:val="hybridMultilevel"/>
    <w:tmpl w:val="A08EE3BA"/>
    <w:lvl w:ilvl="0" w:tplc="0416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3" w15:restartNumberingAfterBreak="0">
    <w:nsid w:val="58D82330"/>
    <w:multiLevelType w:val="hybridMultilevel"/>
    <w:tmpl w:val="566846EA"/>
    <w:lvl w:ilvl="0" w:tplc="0416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" w15:restartNumberingAfterBreak="0">
    <w:nsid w:val="5EB21D65"/>
    <w:multiLevelType w:val="hybridMultilevel"/>
    <w:tmpl w:val="CEE47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F2340"/>
    <w:multiLevelType w:val="hybridMultilevel"/>
    <w:tmpl w:val="1406793C"/>
    <w:lvl w:ilvl="0" w:tplc="11F4423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C9A"/>
    <w:multiLevelType w:val="hybridMultilevel"/>
    <w:tmpl w:val="E310871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B426AAB"/>
    <w:multiLevelType w:val="hybridMultilevel"/>
    <w:tmpl w:val="FFFFFFFF"/>
    <w:lvl w:ilvl="0" w:tplc="FA729A90">
      <w:start w:val="1"/>
      <w:numFmt w:val="decimal"/>
      <w:lvlText w:val="%1)"/>
      <w:lvlJc w:val="left"/>
      <w:pPr>
        <w:ind w:left="720" w:hanging="360"/>
      </w:pPr>
    </w:lvl>
    <w:lvl w:ilvl="1" w:tplc="282C6BC6">
      <w:start w:val="1"/>
      <w:numFmt w:val="lowerLetter"/>
      <w:lvlText w:val="%2."/>
      <w:lvlJc w:val="left"/>
      <w:pPr>
        <w:ind w:left="1440" w:hanging="360"/>
      </w:pPr>
    </w:lvl>
    <w:lvl w:ilvl="2" w:tplc="0B90FEF8">
      <w:start w:val="1"/>
      <w:numFmt w:val="lowerRoman"/>
      <w:lvlText w:val="%3."/>
      <w:lvlJc w:val="right"/>
      <w:pPr>
        <w:ind w:left="2160" w:hanging="180"/>
      </w:pPr>
    </w:lvl>
    <w:lvl w:ilvl="3" w:tplc="25C0B376">
      <w:start w:val="1"/>
      <w:numFmt w:val="decimal"/>
      <w:lvlText w:val="%4."/>
      <w:lvlJc w:val="left"/>
      <w:pPr>
        <w:ind w:left="2880" w:hanging="360"/>
      </w:pPr>
    </w:lvl>
    <w:lvl w:ilvl="4" w:tplc="6E52A696">
      <w:start w:val="1"/>
      <w:numFmt w:val="lowerLetter"/>
      <w:lvlText w:val="%5."/>
      <w:lvlJc w:val="left"/>
      <w:pPr>
        <w:ind w:left="3600" w:hanging="360"/>
      </w:pPr>
    </w:lvl>
    <w:lvl w:ilvl="5" w:tplc="6ACCADEE">
      <w:start w:val="1"/>
      <w:numFmt w:val="lowerRoman"/>
      <w:lvlText w:val="%6."/>
      <w:lvlJc w:val="right"/>
      <w:pPr>
        <w:ind w:left="4320" w:hanging="180"/>
      </w:pPr>
    </w:lvl>
    <w:lvl w:ilvl="6" w:tplc="1658AAC2">
      <w:start w:val="1"/>
      <w:numFmt w:val="decimal"/>
      <w:lvlText w:val="%7."/>
      <w:lvlJc w:val="left"/>
      <w:pPr>
        <w:ind w:left="5040" w:hanging="360"/>
      </w:pPr>
    </w:lvl>
    <w:lvl w:ilvl="7" w:tplc="4260AA24">
      <w:start w:val="1"/>
      <w:numFmt w:val="lowerLetter"/>
      <w:lvlText w:val="%8."/>
      <w:lvlJc w:val="left"/>
      <w:pPr>
        <w:ind w:left="5760" w:hanging="360"/>
      </w:pPr>
    </w:lvl>
    <w:lvl w:ilvl="8" w:tplc="C9345A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B69FA"/>
    <w:multiLevelType w:val="hybridMultilevel"/>
    <w:tmpl w:val="6EC86E90"/>
    <w:lvl w:ilvl="0" w:tplc="11F4423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97834">
    <w:abstractNumId w:val="7"/>
  </w:num>
  <w:num w:numId="2" w16cid:durableId="1879317573">
    <w:abstractNumId w:val="8"/>
  </w:num>
  <w:num w:numId="3" w16cid:durableId="2062702516">
    <w:abstractNumId w:val="5"/>
  </w:num>
  <w:num w:numId="4" w16cid:durableId="1217426053">
    <w:abstractNumId w:val="4"/>
  </w:num>
  <w:num w:numId="5" w16cid:durableId="1311785130">
    <w:abstractNumId w:val="6"/>
  </w:num>
  <w:num w:numId="6" w16cid:durableId="1836652253">
    <w:abstractNumId w:val="1"/>
  </w:num>
  <w:num w:numId="7" w16cid:durableId="1091509842">
    <w:abstractNumId w:val="2"/>
  </w:num>
  <w:num w:numId="8" w16cid:durableId="428624949">
    <w:abstractNumId w:val="3"/>
  </w:num>
  <w:num w:numId="9" w16cid:durableId="165190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B3"/>
    <w:rsid w:val="00002D5B"/>
    <w:rsid w:val="0000435E"/>
    <w:rsid w:val="00004E06"/>
    <w:rsid w:val="00007E17"/>
    <w:rsid w:val="000160EA"/>
    <w:rsid w:val="00022B08"/>
    <w:rsid w:val="00023135"/>
    <w:rsid w:val="000240D8"/>
    <w:rsid w:val="00025A66"/>
    <w:rsid w:val="00040B21"/>
    <w:rsid w:val="00043757"/>
    <w:rsid w:val="00043AC4"/>
    <w:rsid w:val="00055C30"/>
    <w:rsid w:val="000609DB"/>
    <w:rsid w:val="0006515C"/>
    <w:rsid w:val="00072170"/>
    <w:rsid w:val="00074D14"/>
    <w:rsid w:val="0008534D"/>
    <w:rsid w:val="00090752"/>
    <w:rsid w:val="000913CC"/>
    <w:rsid w:val="00093390"/>
    <w:rsid w:val="00093C18"/>
    <w:rsid w:val="00096C3E"/>
    <w:rsid w:val="000A5F4B"/>
    <w:rsid w:val="000C76AD"/>
    <w:rsid w:val="000E0AD6"/>
    <w:rsid w:val="000E2E8A"/>
    <w:rsid w:val="00112901"/>
    <w:rsid w:val="00112994"/>
    <w:rsid w:val="00113B8C"/>
    <w:rsid w:val="00113D19"/>
    <w:rsid w:val="00125A26"/>
    <w:rsid w:val="00142E87"/>
    <w:rsid w:val="001570EA"/>
    <w:rsid w:val="00161709"/>
    <w:rsid w:val="00164A3D"/>
    <w:rsid w:val="001720A8"/>
    <w:rsid w:val="00184579"/>
    <w:rsid w:val="001A326D"/>
    <w:rsid w:val="001A6B10"/>
    <w:rsid w:val="001D62ED"/>
    <w:rsid w:val="001E1BF5"/>
    <w:rsid w:val="0023571C"/>
    <w:rsid w:val="0024533E"/>
    <w:rsid w:val="00260720"/>
    <w:rsid w:val="00291A78"/>
    <w:rsid w:val="002A0675"/>
    <w:rsid w:val="002A2F4A"/>
    <w:rsid w:val="002A7D32"/>
    <w:rsid w:val="002B7EE6"/>
    <w:rsid w:val="002C4497"/>
    <w:rsid w:val="002D19AB"/>
    <w:rsid w:val="002D33CA"/>
    <w:rsid w:val="002E76A1"/>
    <w:rsid w:val="00322405"/>
    <w:rsid w:val="00344E16"/>
    <w:rsid w:val="00350094"/>
    <w:rsid w:val="00352AF8"/>
    <w:rsid w:val="003611C8"/>
    <w:rsid w:val="00362AD1"/>
    <w:rsid w:val="00363CCB"/>
    <w:rsid w:val="00367B43"/>
    <w:rsid w:val="00381A03"/>
    <w:rsid w:val="00385D7B"/>
    <w:rsid w:val="003D5924"/>
    <w:rsid w:val="003F1B4A"/>
    <w:rsid w:val="003F3CAC"/>
    <w:rsid w:val="003F3EDE"/>
    <w:rsid w:val="003F4EA8"/>
    <w:rsid w:val="0040138C"/>
    <w:rsid w:val="00401E5F"/>
    <w:rsid w:val="00413A12"/>
    <w:rsid w:val="00415980"/>
    <w:rsid w:val="0042697E"/>
    <w:rsid w:val="004305A3"/>
    <w:rsid w:val="00431B36"/>
    <w:rsid w:val="00437E11"/>
    <w:rsid w:val="00467A6F"/>
    <w:rsid w:val="00474FD0"/>
    <w:rsid w:val="00483A98"/>
    <w:rsid w:val="004852F8"/>
    <w:rsid w:val="00494B6B"/>
    <w:rsid w:val="004A6E94"/>
    <w:rsid w:val="004C64CE"/>
    <w:rsid w:val="004D343E"/>
    <w:rsid w:val="00511E04"/>
    <w:rsid w:val="005167FC"/>
    <w:rsid w:val="00523084"/>
    <w:rsid w:val="00533A3F"/>
    <w:rsid w:val="00543DE8"/>
    <w:rsid w:val="00551E7E"/>
    <w:rsid w:val="00557CF9"/>
    <w:rsid w:val="00582A37"/>
    <w:rsid w:val="005A1EF6"/>
    <w:rsid w:val="005A23B3"/>
    <w:rsid w:val="005C4F57"/>
    <w:rsid w:val="005E76CB"/>
    <w:rsid w:val="006150D8"/>
    <w:rsid w:val="006222AB"/>
    <w:rsid w:val="0064530D"/>
    <w:rsid w:val="0065242B"/>
    <w:rsid w:val="00652452"/>
    <w:rsid w:val="006674D5"/>
    <w:rsid w:val="006675CE"/>
    <w:rsid w:val="00673073"/>
    <w:rsid w:val="00691612"/>
    <w:rsid w:val="006A7F2F"/>
    <w:rsid w:val="006B0883"/>
    <w:rsid w:val="006C2D4C"/>
    <w:rsid w:val="006C48E0"/>
    <w:rsid w:val="006C544A"/>
    <w:rsid w:val="006C67ED"/>
    <w:rsid w:val="006D5A5F"/>
    <w:rsid w:val="006D5F6A"/>
    <w:rsid w:val="006E7257"/>
    <w:rsid w:val="006E759B"/>
    <w:rsid w:val="006F4B3F"/>
    <w:rsid w:val="00705C10"/>
    <w:rsid w:val="0070710E"/>
    <w:rsid w:val="00711915"/>
    <w:rsid w:val="00711D7E"/>
    <w:rsid w:val="00717C55"/>
    <w:rsid w:val="00730CFD"/>
    <w:rsid w:val="00731ED0"/>
    <w:rsid w:val="00735EA5"/>
    <w:rsid w:val="0074168C"/>
    <w:rsid w:val="00741FB5"/>
    <w:rsid w:val="00753146"/>
    <w:rsid w:val="00764211"/>
    <w:rsid w:val="007652F0"/>
    <w:rsid w:val="0076781A"/>
    <w:rsid w:val="0078402F"/>
    <w:rsid w:val="00791CB5"/>
    <w:rsid w:val="007977B9"/>
    <w:rsid w:val="007A3440"/>
    <w:rsid w:val="007C27EC"/>
    <w:rsid w:val="007D56FF"/>
    <w:rsid w:val="007E1727"/>
    <w:rsid w:val="007E58F4"/>
    <w:rsid w:val="008051C1"/>
    <w:rsid w:val="00805B80"/>
    <w:rsid w:val="00812DE8"/>
    <w:rsid w:val="00814243"/>
    <w:rsid w:val="00816FE4"/>
    <w:rsid w:val="00820F5F"/>
    <w:rsid w:val="0082506A"/>
    <w:rsid w:val="00845F75"/>
    <w:rsid w:val="00850C3D"/>
    <w:rsid w:val="0085384F"/>
    <w:rsid w:val="00883415"/>
    <w:rsid w:val="00886FA1"/>
    <w:rsid w:val="008E4DB5"/>
    <w:rsid w:val="008F6534"/>
    <w:rsid w:val="008F6BAC"/>
    <w:rsid w:val="0090339C"/>
    <w:rsid w:val="00906097"/>
    <w:rsid w:val="00914A83"/>
    <w:rsid w:val="009266AD"/>
    <w:rsid w:val="009365F1"/>
    <w:rsid w:val="009453E0"/>
    <w:rsid w:val="009565F8"/>
    <w:rsid w:val="00956730"/>
    <w:rsid w:val="00957708"/>
    <w:rsid w:val="00965C75"/>
    <w:rsid w:val="00993674"/>
    <w:rsid w:val="009B27C5"/>
    <w:rsid w:val="009E0AE6"/>
    <w:rsid w:val="009E4DC9"/>
    <w:rsid w:val="009F2FF2"/>
    <w:rsid w:val="00A05186"/>
    <w:rsid w:val="00A051B9"/>
    <w:rsid w:val="00A07F5B"/>
    <w:rsid w:val="00A11630"/>
    <w:rsid w:val="00A14AC5"/>
    <w:rsid w:val="00A15AE8"/>
    <w:rsid w:val="00A16DB0"/>
    <w:rsid w:val="00A21C08"/>
    <w:rsid w:val="00A23140"/>
    <w:rsid w:val="00A26522"/>
    <w:rsid w:val="00A26FB2"/>
    <w:rsid w:val="00A70661"/>
    <w:rsid w:val="00A731E8"/>
    <w:rsid w:val="00A93651"/>
    <w:rsid w:val="00AA418B"/>
    <w:rsid w:val="00AB13F7"/>
    <w:rsid w:val="00AB7F72"/>
    <w:rsid w:val="00AC49E5"/>
    <w:rsid w:val="00AC674D"/>
    <w:rsid w:val="00AC6DE6"/>
    <w:rsid w:val="00AE2110"/>
    <w:rsid w:val="00AF5526"/>
    <w:rsid w:val="00AF75B3"/>
    <w:rsid w:val="00B00AD5"/>
    <w:rsid w:val="00B03D40"/>
    <w:rsid w:val="00B11B35"/>
    <w:rsid w:val="00B227D4"/>
    <w:rsid w:val="00B26051"/>
    <w:rsid w:val="00B33872"/>
    <w:rsid w:val="00B34434"/>
    <w:rsid w:val="00B34ACD"/>
    <w:rsid w:val="00B34E10"/>
    <w:rsid w:val="00B5049D"/>
    <w:rsid w:val="00B510C5"/>
    <w:rsid w:val="00B531F0"/>
    <w:rsid w:val="00B63978"/>
    <w:rsid w:val="00B6585F"/>
    <w:rsid w:val="00B73B91"/>
    <w:rsid w:val="00B73F58"/>
    <w:rsid w:val="00B76514"/>
    <w:rsid w:val="00B80E76"/>
    <w:rsid w:val="00B93180"/>
    <w:rsid w:val="00BD29C0"/>
    <w:rsid w:val="00BE0A8C"/>
    <w:rsid w:val="00BE5482"/>
    <w:rsid w:val="00BF17E8"/>
    <w:rsid w:val="00BF3E16"/>
    <w:rsid w:val="00C01DDF"/>
    <w:rsid w:val="00C07BF2"/>
    <w:rsid w:val="00C1633C"/>
    <w:rsid w:val="00C1770F"/>
    <w:rsid w:val="00C2178A"/>
    <w:rsid w:val="00C46963"/>
    <w:rsid w:val="00C653A9"/>
    <w:rsid w:val="00C70F94"/>
    <w:rsid w:val="00C75298"/>
    <w:rsid w:val="00C8154B"/>
    <w:rsid w:val="00C841C3"/>
    <w:rsid w:val="00C87EAD"/>
    <w:rsid w:val="00C92DD0"/>
    <w:rsid w:val="00CA1EED"/>
    <w:rsid w:val="00CA2A55"/>
    <w:rsid w:val="00CA388E"/>
    <w:rsid w:val="00CB0C38"/>
    <w:rsid w:val="00CB1E9F"/>
    <w:rsid w:val="00CE19D1"/>
    <w:rsid w:val="00CE3550"/>
    <w:rsid w:val="00CE3A22"/>
    <w:rsid w:val="00CE3E28"/>
    <w:rsid w:val="00CE594D"/>
    <w:rsid w:val="00CE72E3"/>
    <w:rsid w:val="00CF07E9"/>
    <w:rsid w:val="00D30935"/>
    <w:rsid w:val="00D6350E"/>
    <w:rsid w:val="00D67335"/>
    <w:rsid w:val="00D711A2"/>
    <w:rsid w:val="00D94CE5"/>
    <w:rsid w:val="00DB5400"/>
    <w:rsid w:val="00DB69E2"/>
    <w:rsid w:val="00DC0C5C"/>
    <w:rsid w:val="00DD60BD"/>
    <w:rsid w:val="00DF643D"/>
    <w:rsid w:val="00DF73D1"/>
    <w:rsid w:val="00E00D49"/>
    <w:rsid w:val="00E04DF2"/>
    <w:rsid w:val="00E07144"/>
    <w:rsid w:val="00E25549"/>
    <w:rsid w:val="00E26BB8"/>
    <w:rsid w:val="00E30779"/>
    <w:rsid w:val="00E50B25"/>
    <w:rsid w:val="00E50D98"/>
    <w:rsid w:val="00E77EAC"/>
    <w:rsid w:val="00E80D66"/>
    <w:rsid w:val="00E942A9"/>
    <w:rsid w:val="00E945E9"/>
    <w:rsid w:val="00EA7F25"/>
    <w:rsid w:val="00EB261B"/>
    <w:rsid w:val="00ED003D"/>
    <w:rsid w:val="00ED0DE1"/>
    <w:rsid w:val="00ED1E71"/>
    <w:rsid w:val="00EE4BE6"/>
    <w:rsid w:val="00EF7B38"/>
    <w:rsid w:val="00F24825"/>
    <w:rsid w:val="00F30040"/>
    <w:rsid w:val="00F370AA"/>
    <w:rsid w:val="00F415B9"/>
    <w:rsid w:val="00F446F2"/>
    <w:rsid w:val="00F521BF"/>
    <w:rsid w:val="00F5521A"/>
    <w:rsid w:val="00F55AFA"/>
    <w:rsid w:val="00F56754"/>
    <w:rsid w:val="00F77E17"/>
    <w:rsid w:val="00F80CFC"/>
    <w:rsid w:val="00F9546F"/>
    <w:rsid w:val="00FA57AC"/>
    <w:rsid w:val="00FC046B"/>
    <w:rsid w:val="00FC09D0"/>
    <w:rsid w:val="00FC17EB"/>
    <w:rsid w:val="00FC799D"/>
    <w:rsid w:val="00FE782A"/>
    <w:rsid w:val="01292813"/>
    <w:rsid w:val="049D0919"/>
    <w:rsid w:val="05088F94"/>
    <w:rsid w:val="06B38496"/>
    <w:rsid w:val="09751FFF"/>
    <w:rsid w:val="0A640A35"/>
    <w:rsid w:val="0C97A94C"/>
    <w:rsid w:val="0D561C90"/>
    <w:rsid w:val="0FCA9448"/>
    <w:rsid w:val="11B9D3E8"/>
    <w:rsid w:val="13CF536F"/>
    <w:rsid w:val="197DF6A0"/>
    <w:rsid w:val="1C8FEEF3"/>
    <w:rsid w:val="1D77BF2C"/>
    <w:rsid w:val="1E9CDAE0"/>
    <w:rsid w:val="200C4537"/>
    <w:rsid w:val="23979AFC"/>
    <w:rsid w:val="282BC3B9"/>
    <w:rsid w:val="2A059A9D"/>
    <w:rsid w:val="2CF7ACF8"/>
    <w:rsid w:val="2CFC3BC3"/>
    <w:rsid w:val="30A83297"/>
    <w:rsid w:val="3464C941"/>
    <w:rsid w:val="37FD32FC"/>
    <w:rsid w:val="38662E31"/>
    <w:rsid w:val="38CAD942"/>
    <w:rsid w:val="3C393A10"/>
    <w:rsid w:val="3D059C8D"/>
    <w:rsid w:val="47C37994"/>
    <w:rsid w:val="48A04762"/>
    <w:rsid w:val="48FE94BB"/>
    <w:rsid w:val="4B7DD9C0"/>
    <w:rsid w:val="4BCAF7D8"/>
    <w:rsid w:val="555AA32D"/>
    <w:rsid w:val="55DE14DD"/>
    <w:rsid w:val="5736782B"/>
    <w:rsid w:val="59F45340"/>
    <w:rsid w:val="5BA372F4"/>
    <w:rsid w:val="63BB36C1"/>
    <w:rsid w:val="64002DB0"/>
    <w:rsid w:val="68AEFB4B"/>
    <w:rsid w:val="69459344"/>
    <w:rsid w:val="75063656"/>
    <w:rsid w:val="76D2E250"/>
    <w:rsid w:val="77E69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C8905"/>
  <w14:defaultImageDpi w14:val="330"/>
  <w15:docId w15:val="{A42D1027-34E7-4746-A890-63B3361D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aliases w:val="Title 2"/>
    <w:basedOn w:val="Normal"/>
    <w:next w:val="Normal"/>
    <w:link w:val="SubttuloChar"/>
    <w:uiPriority w:val="11"/>
    <w:qFormat/>
    <w:rsid w:val="00B11B35"/>
    <w:pPr>
      <w:numPr>
        <w:ilvl w:val="1"/>
      </w:numPr>
      <w:spacing w:before="100" w:beforeAutospacing="1" w:after="100" w:afterAutospacing="1" w:line="360" w:lineRule="auto"/>
      <w:ind w:firstLine="284"/>
      <w:jc w:val="both"/>
    </w:pPr>
    <w:rPr>
      <w:rFonts w:ascii="Arial" w:eastAsiaTheme="majorEastAsia" w:hAnsi="Arial" w:cstheme="majorBidi"/>
      <w:b/>
      <w:i/>
      <w:iCs/>
      <w:color w:val="4F81BD" w:themeColor="accent1"/>
      <w:spacing w:val="15"/>
    </w:rPr>
  </w:style>
  <w:style w:type="character" w:customStyle="1" w:styleId="SubttuloChar">
    <w:name w:val="Subtítulo Char"/>
    <w:aliases w:val="Title 2 Char"/>
    <w:basedOn w:val="Fontepargpadro"/>
    <w:link w:val="Subttulo"/>
    <w:uiPriority w:val="11"/>
    <w:rsid w:val="00B11B35"/>
    <w:rPr>
      <w:rFonts w:ascii="Arial" w:eastAsiaTheme="majorEastAsia" w:hAnsi="Arial" w:cstheme="majorBidi"/>
      <w:b/>
      <w:i/>
      <w:iCs/>
      <w:color w:val="4F81BD" w:themeColor="accent1"/>
      <w:spacing w:val="15"/>
    </w:rPr>
  </w:style>
  <w:style w:type="paragraph" w:styleId="PargrafodaLista">
    <w:name w:val="List Paragraph"/>
    <w:basedOn w:val="Normal"/>
    <w:uiPriority w:val="34"/>
    <w:qFormat/>
    <w:rsid w:val="00AF75B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45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3D1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13D19"/>
    <w:rPr>
      <w:color w:val="800080" w:themeColor="followedHyperlink"/>
      <w:u w:val="single"/>
    </w:rPr>
  </w:style>
  <w:style w:type="paragraph" w:customStyle="1" w:styleId="Default">
    <w:name w:val="Default"/>
    <w:rsid w:val="00A731E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E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E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iradeciencias.pucpr.br/" TargetMode="External"/><Relationship Id="rId13" Type="http://schemas.openxmlformats.org/officeDocument/2006/relationships/hyperlink" Target="https://www.mma.gov.br/patrimonio-genetico/conselho-de-gestao-do-patrimonio-genetico/sis-ge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cpr.br/estudante/graduacao/iniciacao-cientifica/ceu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br/mcti/pt-br/composicao/conselhos/conce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ucpr.br/estudante/graduacao/iniciacao-cientifica/ce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lataformabrasil.saude.gov.br/login.js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66c3076-c091-4ba1-8a05-b3dbc246ae92" xsi:nil="true"/>
    <lcf76f155ced4ddcb4097134ff3c332f xmlns="066c3076-c091-4ba1-8a05-b3dbc246ae92">
      <Terms xmlns="http://schemas.microsoft.com/office/infopath/2007/PartnerControls"/>
    </lcf76f155ced4ddcb4097134ff3c332f>
    <TaxCatchAll xmlns="3c0815a9-10f7-4785-b56e-c8c7dde0a5e8" xsi:nil="true"/>
    <SharedWithUsers xmlns="3c0815a9-10f7-4785-b56e-c8c7dde0a5e8">
      <UserInfo>
        <DisplayName>Keliani Bordin</DisplayName>
        <AccountId>320</AccountId>
        <AccountType/>
      </UserInfo>
      <UserInfo>
        <DisplayName>Fabio Inacio Pereira</DisplayName>
        <AccountId>401</AccountId>
        <AccountType/>
      </UserInfo>
      <UserInfo>
        <DisplayName>Helena Regina Salome D Espindula</DisplayName>
        <AccountId>953</AccountId>
        <AccountType/>
      </UserInfo>
      <UserInfo>
        <DisplayName>Edena Maria Beiga Grein</DisplayName>
        <AccountId>18</AccountId>
        <AccountType/>
      </UserInfo>
      <UserInfo>
        <DisplayName>Cleybe Hiole Vieira</DisplayName>
        <AccountId>16</AccountId>
        <AccountType/>
      </UserInfo>
      <UserInfo>
        <DisplayName>Rafael Peres Rubira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BB8003ADF89439BE347B4CBF22177" ma:contentTypeVersion="19" ma:contentTypeDescription="Crie um novo documento." ma:contentTypeScope="" ma:versionID="a673812c7ea94e4d7d534e92fc936beb">
  <xsd:schema xmlns:xsd="http://www.w3.org/2001/XMLSchema" xmlns:xs="http://www.w3.org/2001/XMLSchema" xmlns:p="http://schemas.microsoft.com/office/2006/metadata/properties" xmlns:ns2="066c3076-c091-4ba1-8a05-b3dbc246ae92" xmlns:ns3="3c0815a9-10f7-4785-b56e-c8c7dde0a5e8" targetNamespace="http://schemas.microsoft.com/office/2006/metadata/properties" ma:root="true" ma:fieldsID="1f33550919bd2440b00af73ba33f2c3d" ns2:_="" ns3:_="">
    <xsd:import namespace="066c3076-c091-4ba1-8a05-b3dbc246ae92"/>
    <xsd:import namespace="3c0815a9-10f7-4785-b56e-c8c7dde0a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3076-c091-4ba1-8a05-b3dbc246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815a9-10f7-4785-b56e-c8c7dde0a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c0ddbb-13ad-4c7f-b636-bcb5385a1795}" ma:internalName="TaxCatchAll" ma:showField="CatchAllData" ma:web="3c0815a9-10f7-4785-b56e-c8c7dde0a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D4B1B-F590-4C32-AD63-AD7FC33F3174}">
  <ds:schemaRefs>
    <ds:schemaRef ds:uri="http://schemas.microsoft.com/office/2006/metadata/properties"/>
    <ds:schemaRef ds:uri="http://schemas.microsoft.com/office/infopath/2007/PartnerControls"/>
    <ds:schemaRef ds:uri="066c3076-c091-4ba1-8a05-b3dbc246ae92"/>
    <ds:schemaRef ds:uri="3c0815a9-10f7-4785-b56e-c8c7dde0a5e8"/>
  </ds:schemaRefs>
</ds:datastoreItem>
</file>

<file path=customXml/itemProps2.xml><?xml version="1.0" encoding="utf-8"?>
<ds:datastoreItem xmlns:ds="http://schemas.openxmlformats.org/officeDocument/2006/customXml" ds:itemID="{DDFA6A3B-2FED-4234-A153-81BFBA092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AA9A5-F8CC-4A5E-B590-8C0C9FEC9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1261</Words>
  <Characters>6812</Characters>
  <Application>Microsoft Office Word</Application>
  <DocSecurity>0</DocSecurity>
  <Lines>56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Keliani Bordin</dc:creator>
  <cp:keywords/>
  <dc:description/>
  <cp:lastModifiedBy>JULIANNA ALVES RABELO</cp:lastModifiedBy>
  <cp:revision>26</cp:revision>
  <cp:lastPrinted>2022-05-25T18:05:00Z</cp:lastPrinted>
  <dcterms:created xsi:type="dcterms:W3CDTF">2025-02-11T16:40:00Z</dcterms:created>
  <dcterms:modified xsi:type="dcterms:W3CDTF">2025-03-07T12:01:00Z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0x010100B5BBB8003ADF89439BE347B4CBF22177</vt:lpwstr>
  </property>
  <property fmtid="{D5CDD505-2E9C-101B-9397-08002B2CF9AE}" pid="3" name="MediaServiceImageTags">
    <vt:lpwstr/>
  </property>
</Properties>
</file>